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  <w:bookmarkStart w:id="0" w:name="_GoBack"/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P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32"/>
          <w:szCs w:val="32"/>
        </w:rPr>
      </w:pPr>
    </w:p>
    <w:p w:rsidR="00E819AF" w:rsidRPr="00E819AF" w:rsidRDefault="00E819AF" w:rsidP="00E819AF">
      <w:pPr>
        <w:pStyle w:val="BodyText"/>
        <w:spacing w:line="20" w:lineRule="exact"/>
        <w:ind w:left="0"/>
        <w:rPr>
          <w:rFonts w:asciiTheme="minorHAnsi" w:hAnsiTheme="minorHAnsi" w:cstheme="minorHAnsi"/>
          <w:sz w:val="36"/>
          <w:szCs w:val="36"/>
        </w:rPr>
      </w:pPr>
    </w:p>
    <w:p w:rsidR="00E819AF" w:rsidRPr="00E819AF" w:rsidRDefault="00E819AF" w:rsidP="00E819AF">
      <w:pPr>
        <w:pStyle w:val="BodyText"/>
        <w:spacing w:line="20" w:lineRule="exact"/>
        <w:ind w:left="264"/>
        <w:rPr>
          <w:rFonts w:asciiTheme="minorHAnsi" w:hAnsiTheme="minorHAnsi" w:cstheme="minorHAnsi"/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3770CF" w:rsidP="00E819AF">
      <w:pPr>
        <w:pStyle w:val="BodyText"/>
        <w:spacing w:line="20" w:lineRule="exact"/>
        <w:ind w:left="264"/>
        <w:rPr>
          <w:sz w:val="2"/>
        </w:rPr>
      </w:pPr>
      <w:proofErr w:type="spellStart"/>
      <w:proofErr w:type="gramStart"/>
      <w:r>
        <w:rPr>
          <w:sz w:val="2"/>
        </w:rPr>
        <w:t>keke</w:t>
      </w:r>
      <w:proofErr w:type="spellEnd"/>
      <w:proofErr w:type="gramEnd"/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E819AF" w:rsidP="00E819AF">
      <w:pPr>
        <w:pStyle w:val="BodyText"/>
        <w:spacing w:line="20" w:lineRule="exact"/>
        <w:ind w:left="264"/>
        <w:rPr>
          <w:sz w:val="2"/>
        </w:rPr>
      </w:pPr>
    </w:p>
    <w:p w:rsidR="00E819AF" w:rsidRDefault="004933B7" w:rsidP="00E819AF">
      <w:pPr>
        <w:pStyle w:val="BodyText"/>
        <w:spacing w:line="20" w:lineRule="exact"/>
        <w:ind w:left="2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484.8pt;height:.75pt;mso-position-horizontal-relative:char;mso-position-vertical-relative:line" coordsize="9696,15">
            <v:rect id="_x0000_s1080" style="position:absolute;width:9696;height:15" fillcolor="black" stroked="f"/>
            <w10:wrap type="none"/>
            <w10:anchorlock/>
          </v:group>
        </w:pict>
      </w:r>
    </w:p>
    <w:p w:rsidR="003770CF" w:rsidRDefault="003770CF" w:rsidP="00E819AF">
      <w:pPr>
        <w:pStyle w:val="Heading1"/>
        <w:spacing w:before="122"/>
        <w:rPr>
          <w:rFonts w:ascii="Times New Roman" w:hAnsi="Times New Roman"/>
          <w:u w:val="double"/>
        </w:rPr>
      </w:pPr>
      <w:r>
        <w:rPr>
          <w:rFonts w:ascii="Times New Roman" w:hAnsi="Times New Roman"/>
          <w:u w:val="double"/>
        </w:rPr>
        <w:t>KENDRIYA VIDYALAYA BHIMTAL</w:t>
      </w:r>
    </w:p>
    <w:p w:rsidR="003770CF" w:rsidRDefault="003770CF" w:rsidP="00E819AF">
      <w:pPr>
        <w:pStyle w:val="Heading1"/>
        <w:spacing w:before="122"/>
        <w:rPr>
          <w:rFonts w:ascii="Times New Roman" w:hAnsi="Times New Roman"/>
          <w:u w:val="double"/>
        </w:rPr>
      </w:pPr>
      <w:r>
        <w:rPr>
          <w:rFonts w:ascii="Times New Roman" w:hAnsi="Times New Roman"/>
          <w:u w:val="double"/>
        </w:rPr>
        <w:t>WINTER BREAK HW (2021-22)</w:t>
      </w:r>
    </w:p>
    <w:p w:rsidR="003770CF" w:rsidRDefault="003770CF" w:rsidP="003770CF">
      <w:pPr>
        <w:pStyle w:val="Heading1"/>
        <w:spacing w:before="122"/>
        <w:rPr>
          <w:rFonts w:ascii="Times New Roman" w:hAnsi="Times New Roman"/>
          <w:u w:val="double"/>
        </w:rPr>
      </w:pPr>
      <w:r>
        <w:rPr>
          <w:rFonts w:ascii="Times New Roman" w:hAnsi="Times New Roman"/>
          <w:u w:val="double"/>
        </w:rPr>
        <w:t xml:space="preserve">CLASS – IX SUB- MATHS </w:t>
      </w:r>
    </w:p>
    <w:p w:rsidR="00E819AF" w:rsidRPr="00E819AF" w:rsidRDefault="00E819AF" w:rsidP="00E819AF">
      <w:pPr>
        <w:pStyle w:val="Heading1"/>
        <w:spacing w:before="122"/>
        <w:rPr>
          <w:rFonts w:ascii="Times New Roman" w:hAnsi="Times New Roman"/>
        </w:rPr>
      </w:pPr>
      <w:r>
        <w:rPr>
          <w:rFonts w:ascii="Times New Roman" w:hAnsi="Times New Roman"/>
          <w:u w:val="double"/>
        </w:rPr>
        <w:t>Level-1</w:t>
      </w:r>
    </w:p>
    <w:p w:rsidR="00E819AF" w:rsidRDefault="00E819AF" w:rsidP="00E819AF">
      <w:pPr>
        <w:pStyle w:val="ListParagraph"/>
        <w:numPr>
          <w:ilvl w:val="0"/>
          <w:numId w:val="3"/>
        </w:numPr>
        <w:tabs>
          <w:tab w:val="left" w:pos="654"/>
        </w:tabs>
        <w:spacing w:before="119"/>
        <w:ind w:hanging="361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surface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hemisphere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radius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cm. (Use</w:t>
      </w:r>
      <w:r>
        <w:rPr>
          <w:spacing w:val="-3"/>
          <w:sz w:val="24"/>
        </w:rPr>
        <w:t xml:space="preserve"> </w:t>
      </w:r>
      <w:r>
        <w:rPr>
          <w:sz w:val="24"/>
        </w:rPr>
        <w:t>π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3.14)</w:t>
      </w:r>
    </w:p>
    <w:p w:rsidR="00E819AF" w:rsidRDefault="00E819AF" w:rsidP="00E819AF">
      <w:pPr>
        <w:pStyle w:val="Heading4"/>
        <w:spacing w:before="8" w:line="272" w:lineRule="exact"/>
        <w:rPr>
          <w:rFonts w:ascii="Times New Roman"/>
        </w:rPr>
      </w:pPr>
      <w:r>
        <w:rPr>
          <w:rFonts w:ascii="Times New Roman"/>
        </w:rPr>
        <w:t>OR</w:t>
      </w:r>
    </w:p>
    <w:p w:rsidR="00E819AF" w:rsidRDefault="00E819AF" w:rsidP="00E819AF">
      <w:pPr>
        <w:pStyle w:val="BodyText"/>
        <w:spacing w:line="272" w:lineRule="exact"/>
      </w:pPr>
      <w:r>
        <w:t>Find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cone,</w:t>
      </w:r>
      <w:r>
        <w:rPr>
          <w:spacing w:val="-4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slant</w:t>
      </w:r>
      <w:r>
        <w:rPr>
          <w:spacing w:val="-2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cm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diameter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32</w:t>
      </w:r>
      <w:r>
        <w:rPr>
          <w:spacing w:val="-6"/>
        </w:rPr>
        <w:t xml:space="preserve"> </w:t>
      </w:r>
      <w:r>
        <w:t>cm.</w:t>
      </w:r>
    </w:p>
    <w:p w:rsidR="00E819AF" w:rsidRDefault="00E819AF" w:rsidP="00E819AF">
      <w:pPr>
        <w:pStyle w:val="BodyText"/>
        <w:spacing w:before="11"/>
        <w:ind w:left="0"/>
        <w:rPr>
          <w:sz w:val="23"/>
        </w:rPr>
      </w:pPr>
    </w:p>
    <w:p w:rsidR="00E819AF" w:rsidRPr="00E819AF" w:rsidRDefault="00E819AF" w:rsidP="00E819AF">
      <w:pPr>
        <w:tabs>
          <w:tab w:val="left" w:pos="654"/>
        </w:tabs>
        <w:rPr>
          <w:sz w:val="24"/>
        </w:rPr>
      </w:pPr>
    </w:p>
    <w:p w:rsidR="00E819AF" w:rsidRDefault="00E819AF" w:rsidP="00E819AF">
      <w:pPr>
        <w:pStyle w:val="BodyText"/>
        <w:spacing w:before="3"/>
        <w:ind w:left="0"/>
        <w:rPr>
          <w:sz w:val="18"/>
        </w:rPr>
      </w:pPr>
    </w:p>
    <w:p w:rsidR="00E819AF" w:rsidRDefault="00E819AF" w:rsidP="00E819AF">
      <w:pPr>
        <w:pStyle w:val="ListParagraph"/>
        <w:numPr>
          <w:ilvl w:val="0"/>
          <w:numId w:val="3"/>
        </w:numPr>
        <w:tabs>
          <w:tab w:val="left" w:pos="654"/>
        </w:tabs>
        <w:spacing w:before="92" w:line="237" w:lineRule="auto"/>
        <w:ind w:right="297"/>
        <w:rPr>
          <w:sz w:val="24"/>
        </w:rPr>
      </w:pP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bag,</w:t>
      </w:r>
      <w:r>
        <w:rPr>
          <w:spacing w:val="16"/>
          <w:sz w:val="24"/>
        </w:rPr>
        <w:t xml:space="preserve"> </w:t>
      </w:r>
      <w:r>
        <w:rPr>
          <w:sz w:val="24"/>
        </w:rPr>
        <w:t>there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100</w:t>
      </w:r>
      <w:r>
        <w:rPr>
          <w:spacing w:val="13"/>
          <w:sz w:val="24"/>
        </w:rPr>
        <w:t xml:space="preserve"> </w:t>
      </w:r>
      <w:r>
        <w:rPr>
          <w:sz w:val="24"/>
        </w:rPr>
        <w:t>bulbs</w:t>
      </w:r>
      <w:r>
        <w:rPr>
          <w:spacing w:val="10"/>
          <w:sz w:val="24"/>
        </w:rPr>
        <w:t xml:space="preserve"> </w:t>
      </w:r>
      <w:r>
        <w:rPr>
          <w:sz w:val="24"/>
        </w:rPr>
        <w:t>out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30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defective</w:t>
      </w:r>
      <w:r>
        <w:rPr>
          <w:spacing w:val="12"/>
          <w:sz w:val="24"/>
        </w:rPr>
        <w:t xml:space="preserve"> </w:t>
      </w:r>
      <w:r>
        <w:rPr>
          <w:sz w:val="24"/>
        </w:rPr>
        <w:t>ones.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bulb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taken</w:t>
      </w:r>
      <w:r>
        <w:rPr>
          <w:spacing w:val="3"/>
          <w:sz w:val="24"/>
        </w:rPr>
        <w:t xml:space="preserve"> </w:t>
      </w:r>
      <w:r>
        <w:rPr>
          <w:sz w:val="24"/>
        </w:rPr>
        <w:t>out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bag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z w:val="24"/>
        </w:rPr>
        <w:t>random.</w:t>
      </w:r>
      <w:r>
        <w:rPr>
          <w:spacing w:val="3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selected</w:t>
      </w:r>
      <w:r>
        <w:rPr>
          <w:spacing w:val="1"/>
          <w:sz w:val="24"/>
        </w:rPr>
        <w:t xml:space="preserve"> </w:t>
      </w:r>
      <w:r>
        <w:rPr>
          <w:sz w:val="24"/>
        </w:rPr>
        <w:t>bulb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be a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one.</w:t>
      </w:r>
    </w:p>
    <w:p w:rsidR="00E819AF" w:rsidRDefault="00E819AF" w:rsidP="00E819AF">
      <w:pPr>
        <w:pStyle w:val="BodyText"/>
        <w:spacing w:before="1"/>
        <w:ind w:left="0"/>
      </w:pPr>
    </w:p>
    <w:p w:rsidR="00E819AF" w:rsidRDefault="00E819AF" w:rsidP="00E819AF">
      <w:pPr>
        <w:pStyle w:val="ListParagraph"/>
        <w:numPr>
          <w:ilvl w:val="0"/>
          <w:numId w:val="3"/>
        </w:numPr>
        <w:tabs>
          <w:tab w:val="left" w:pos="654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perimeter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equilateral</w:t>
      </w:r>
      <w:r>
        <w:rPr>
          <w:spacing w:val="-14"/>
          <w:sz w:val="24"/>
        </w:rPr>
        <w:t xml:space="preserve"> </w:t>
      </w:r>
      <w:r>
        <w:rPr>
          <w:sz w:val="24"/>
        </w:rPr>
        <w:t>triangle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180</w:t>
      </w:r>
      <w:r>
        <w:rPr>
          <w:spacing w:val="-6"/>
          <w:sz w:val="24"/>
        </w:rPr>
        <w:t xml:space="preserve"> </w:t>
      </w:r>
      <w:r>
        <w:rPr>
          <w:sz w:val="24"/>
        </w:rPr>
        <w:t>cm,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area?</w:t>
      </w:r>
    </w:p>
    <w:p w:rsidR="00E819AF" w:rsidRDefault="00E819AF" w:rsidP="00E819AF">
      <w:pPr>
        <w:pStyle w:val="BodyText"/>
        <w:spacing w:before="6"/>
        <w:ind w:left="0"/>
        <w:rPr>
          <w:sz w:val="22"/>
        </w:rPr>
      </w:pPr>
    </w:p>
    <w:p w:rsidR="00E819AF" w:rsidRDefault="00E819AF" w:rsidP="00E819AF">
      <w:pPr>
        <w:pStyle w:val="ListParagraph"/>
        <w:numPr>
          <w:ilvl w:val="0"/>
          <w:numId w:val="3"/>
        </w:numPr>
        <w:tabs>
          <w:tab w:val="left" w:pos="654"/>
        </w:tabs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2773421</wp:posOffset>
            </wp:positionH>
            <wp:positionV relativeFrom="paragraph">
              <wp:posOffset>202651</wp:posOffset>
            </wp:positionV>
            <wp:extent cx="1778952" cy="1666208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952" cy="166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below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figure,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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ABC</w:t>
      </w:r>
      <w:r>
        <w:rPr>
          <w:sz w:val="24"/>
        </w:rPr>
        <w:t xml:space="preserve"> </w:t>
      </w:r>
      <w:r>
        <w:rPr>
          <w:spacing w:val="-2"/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69°,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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ACB</w:t>
      </w:r>
      <w:r>
        <w:rPr>
          <w:sz w:val="24"/>
        </w:rPr>
        <w:t xml:space="preserve"> </w:t>
      </w:r>
      <w:r>
        <w:rPr>
          <w:spacing w:val="-2"/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31°,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find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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BDC.</w:t>
      </w:r>
    </w:p>
    <w:p w:rsidR="00E819AF" w:rsidRDefault="00E819AF" w:rsidP="00E819AF">
      <w:pPr>
        <w:pStyle w:val="BodyText"/>
        <w:spacing w:before="6"/>
        <w:ind w:left="0"/>
        <w:rPr>
          <w:sz w:val="34"/>
        </w:rPr>
      </w:pPr>
    </w:p>
    <w:p w:rsidR="00E819AF" w:rsidRPr="00E819AF" w:rsidRDefault="00E819AF" w:rsidP="003770CF">
      <w:pPr>
        <w:pStyle w:val="Heading1"/>
        <w:ind w:left="307"/>
        <w:rPr>
          <w:rFonts w:ascii="Times New Roman" w:hAnsi="Times New Roman"/>
        </w:rPr>
      </w:pPr>
      <w:r>
        <w:rPr>
          <w:rFonts w:ascii="Times New Roman" w:hAnsi="Times New Roman"/>
          <w:u w:val="double"/>
        </w:rPr>
        <w:t>Level -2</w:t>
      </w:r>
    </w:p>
    <w:p w:rsidR="00E819AF" w:rsidRPr="003770CF" w:rsidRDefault="00E819AF" w:rsidP="003770CF">
      <w:pPr>
        <w:pStyle w:val="ListParagraph"/>
        <w:numPr>
          <w:ilvl w:val="0"/>
          <w:numId w:val="3"/>
        </w:numPr>
        <w:tabs>
          <w:tab w:val="left" w:pos="654"/>
        </w:tabs>
        <w:spacing w:before="228"/>
        <w:ind w:right="291"/>
        <w:rPr>
          <w:sz w:val="24"/>
        </w:rPr>
        <w:sectPr w:rsidR="00E819AF" w:rsidRPr="003770CF">
          <w:footerReference w:type="default" r:id="rId9"/>
          <w:pgSz w:w="11900" w:h="16840"/>
          <w:pgMar w:top="460" w:right="960" w:bottom="1240" w:left="700" w:header="0" w:footer="1040" w:gutter="0"/>
          <w:cols w:space="720"/>
        </w:sect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river</w:t>
      </w:r>
      <w:r>
        <w:rPr>
          <w:spacing w:val="19"/>
          <w:sz w:val="24"/>
        </w:rPr>
        <w:t xml:space="preserve"> </w:t>
      </w:r>
      <w:r>
        <w:rPr>
          <w:sz w:val="24"/>
        </w:rPr>
        <w:t>3</w:t>
      </w:r>
      <w:r>
        <w:rPr>
          <w:spacing w:val="17"/>
          <w:sz w:val="24"/>
        </w:rPr>
        <w:t xml:space="preserve"> </w:t>
      </w:r>
      <w:r>
        <w:rPr>
          <w:sz w:val="24"/>
        </w:rPr>
        <w:t>m</w:t>
      </w:r>
      <w:r>
        <w:rPr>
          <w:spacing w:val="3"/>
          <w:sz w:val="24"/>
        </w:rPr>
        <w:t xml:space="preserve"> </w:t>
      </w:r>
      <w:r>
        <w:rPr>
          <w:sz w:val="24"/>
        </w:rPr>
        <w:t>deep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40</w:t>
      </w:r>
      <w:r>
        <w:rPr>
          <w:spacing w:val="12"/>
          <w:sz w:val="24"/>
        </w:rPr>
        <w:t xml:space="preserve"> </w:t>
      </w:r>
      <w:r>
        <w:rPr>
          <w:sz w:val="24"/>
        </w:rPr>
        <w:t>m</w:t>
      </w:r>
      <w:r>
        <w:rPr>
          <w:spacing w:val="3"/>
          <w:sz w:val="24"/>
        </w:rPr>
        <w:t xml:space="preserve"> </w:t>
      </w:r>
      <w:r>
        <w:rPr>
          <w:sz w:val="24"/>
        </w:rPr>
        <w:t>wide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flowing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rate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km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hour.</w:t>
      </w:r>
      <w:r>
        <w:rPr>
          <w:spacing w:val="14"/>
          <w:sz w:val="24"/>
        </w:rPr>
        <w:t xml:space="preserve"> </w:t>
      </w:r>
      <w:r>
        <w:rPr>
          <w:sz w:val="24"/>
        </w:rPr>
        <w:t>How</w:t>
      </w:r>
      <w:r>
        <w:rPr>
          <w:spacing w:val="12"/>
          <w:sz w:val="24"/>
        </w:rPr>
        <w:t xml:space="preserve"> </w:t>
      </w:r>
      <w:r>
        <w:rPr>
          <w:sz w:val="24"/>
        </w:rPr>
        <w:t>much</w:t>
      </w:r>
      <w:r>
        <w:rPr>
          <w:spacing w:val="8"/>
          <w:sz w:val="24"/>
        </w:rPr>
        <w:t xml:space="preserve"> </w:t>
      </w:r>
      <w:r>
        <w:rPr>
          <w:sz w:val="24"/>
        </w:rPr>
        <w:t>water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-57"/>
          <w:sz w:val="24"/>
        </w:rPr>
        <w:t xml:space="preserve"> </w:t>
      </w:r>
      <w:r>
        <w:rPr>
          <w:sz w:val="24"/>
        </w:rPr>
        <w:t>fall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7"/>
          <w:sz w:val="24"/>
        </w:rPr>
        <w:t xml:space="preserve"> </w:t>
      </w:r>
      <w:r>
        <w:rPr>
          <w:sz w:val="24"/>
        </w:rPr>
        <w:t>the sea in</w:t>
      </w:r>
      <w:r>
        <w:rPr>
          <w:spacing w:val="-3"/>
          <w:sz w:val="24"/>
        </w:rPr>
        <w:t xml:space="preserve"> </w:t>
      </w:r>
      <w:r>
        <w:rPr>
          <w:sz w:val="24"/>
        </w:rPr>
        <w:t>a minute?</w:t>
      </w:r>
    </w:p>
    <w:p w:rsidR="00E819AF" w:rsidRDefault="00E819AF" w:rsidP="003770CF">
      <w:pPr>
        <w:pStyle w:val="ListParagraph"/>
        <w:numPr>
          <w:ilvl w:val="0"/>
          <w:numId w:val="3"/>
        </w:numPr>
        <w:tabs>
          <w:tab w:val="left" w:pos="654"/>
        </w:tabs>
        <w:spacing w:before="109"/>
        <w:ind w:hanging="361"/>
        <w:rPr>
          <w:sz w:val="24"/>
        </w:rPr>
      </w:pPr>
      <w:r>
        <w:rPr>
          <w:sz w:val="24"/>
        </w:rPr>
        <w:lastRenderedPageBreak/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+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+</w:t>
      </w:r>
      <w:r>
        <w:rPr>
          <w:spacing w:val="-3"/>
          <w:sz w:val="24"/>
        </w:rPr>
        <w:t xml:space="preserve"> </w:t>
      </w:r>
      <w:r>
        <w:rPr>
          <w:sz w:val="24"/>
        </w:rPr>
        <w:t>15xy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125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x</w:t>
      </w:r>
      <w:r>
        <w:rPr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5.</w:t>
      </w:r>
    </w:p>
    <w:p w:rsidR="00E819AF" w:rsidRDefault="00E819AF" w:rsidP="003770CF">
      <w:pPr>
        <w:pStyle w:val="Heading4"/>
        <w:spacing w:before="3"/>
        <w:rPr>
          <w:rFonts w:ascii="Times New Roman"/>
        </w:rPr>
      </w:pPr>
      <w:r>
        <w:rPr>
          <w:rFonts w:ascii="Times New Roman"/>
        </w:rPr>
        <w:t>OR</w:t>
      </w:r>
    </w:p>
    <w:p w:rsidR="00E819AF" w:rsidRDefault="00E819AF" w:rsidP="00E819AF">
      <w:pPr>
        <w:pStyle w:val="Heading4"/>
        <w:spacing w:before="3" w:line="275" w:lineRule="exact"/>
        <w:rPr>
          <w:rFonts w:ascii="Times New Roman"/>
        </w:rPr>
      </w:pPr>
    </w:p>
    <w:p w:rsidR="00E819AF" w:rsidRDefault="00E819AF" w:rsidP="00E819AF">
      <w:pPr>
        <w:pStyle w:val="BodyText"/>
        <w:spacing w:line="275" w:lineRule="exact"/>
      </w:pP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remainder</w:t>
      </w:r>
      <w:r>
        <w:rPr>
          <w:spacing w:val="-2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4x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4x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divided</w:t>
      </w:r>
      <w:r>
        <w:rPr>
          <w:spacing w:val="-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(i)</w:t>
      </w:r>
      <w:r>
        <w:rPr>
          <w:spacing w:val="-2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x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</w:p>
    <w:p w:rsidR="00E819AF" w:rsidRDefault="00E819AF" w:rsidP="00E819AF">
      <w:pPr>
        <w:pStyle w:val="BodyText"/>
        <w:spacing w:before="2"/>
        <w:ind w:left="0"/>
      </w:pPr>
    </w:p>
    <w:p w:rsidR="00E819AF" w:rsidRDefault="00E819AF" w:rsidP="00E819AF">
      <w:pPr>
        <w:pStyle w:val="ListParagraph"/>
        <w:numPr>
          <w:ilvl w:val="0"/>
          <w:numId w:val="3"/>
        </w:numPr>
        <w:tabs>
          <w:tab w:val="left" w:pos="654"/>
        </w:tabs>
        <w:spacing w:line="237" w:lineRule="auto"/>
        <w:ind w:right="295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following</w:t>
      </w:r>
      <w:r>
        <w:rPr>
          <w:spacing w:val="17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11"/>
          <w:sz w:val="24"/>
        </w:rPr>
        <w:t xml:space="preserve"> </w:t>
      </w:r>
      <w:r>
        <w:rPr>
          <w:sz w:val="24"/>
        </w:rPr>
        <w:t>have</w:t>
      </w:r>
      <w:r>
        <w:rPr>
          <w:spacing w:val="12"/>
          <w:sz w:val="24"/>
        </w:rPr>
        <w:t xml:space="preserve"> </w:t>
      </w:r>
      <w:r>
        <w:rPr>
          <w:sz w:val="24"/>
        </w:rPr>
        <w:t>been</w:t>
      </w:r>
      <w:r>
        <w:rPr>
          <w:spacing w:val="9"/>
          <w:sz w:val="24"/>
        </w:rPr>
        <w:t xml:space="preserve"> </w:t>
      </w:r>
      <w:r>
        <w:rPr>
          <w:sz w:val="24"/>
        </w:rPr>
        <w:t>arranged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ascending</w:t>
      </w:r>
      <w:r>
        <w:rPr>
          <w:spacing w:val="12"/>
          <w:sz w:val="24"/>
        </w:rPr>
        <w:t xml:space="preserve"> </w:t>
      </w:r>
      <w:r>
        <w:rPr>
          <w:sz w:val="24"/>
        </w:rPr>
        <w:t>order.</w:t>
      </w:r>
      <w:r>
        <w:rPr>
          <w:spacing w:val="15"/>
          <w:sz w:val="24"/>
        </w:rPr>
        <w:t xml:space="preserve"> </w:t>
      </w: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median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data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63,</w:t>
      </w:r>
      <w:r>
        <w:rPr>
          <w:spacing w:val="3"/>
          <w:sz w:val="24"/>
        </w:rPr>
        <w:t xml:space="preserve"> </w:t>
      </w:r>
      <w:r>
        <w:rPr>
          <w:sz w:val="24"/>
        </w:rPr>
        <w:t>find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value of</w:t>
      </w:r>
      <w:r>
        <w:rPr>
          <w:spacing w:val="-6"/>
          <w:sz w:val="24"/>
        </w:rPr>
        <w:t xml:space="preserve"> </w:t>
      </w:r>
      <w:r>
        <w:rPr>
          <w:sz w:val="24"/>
        </w:rPr>
        <w:t>x.</w:t>
      </w:r>
    </w:p>
    <w:p w:rsidR="00E819AF" w:rsidRDefault="00E819AF" w:rsidP="00E819AF">
      <w:pPr>
        <w:pStyle w:val="BodyText"/>
        <w:spacing w:before="3"/>
        <w:ind w:left="3284"/>
      </w:pPr>
      <w:r>
        <w:t>29,</w:t>
      </w:r>
      <w:r>
        <w:rPr>
          <w:spacing w:val="3"/>
        </w:rPr>
        <w:t xml:space="preserve"> </w:t>
      </w:r>
      <w:r>
        <w:t>32,</w:t>
      </w:r>
      <w:r>
        <w:rPr>
          <w:spacing w:val="4"/>
        </w:rPr>
        <w:t xml:space="preserve"> </w:t>
      </w:r>
      <w:r>
        <w:t>48,</w:t>
      </w:r>
      <w:r>
        <w:rPr>
          <w:spacing w:val="3"/>
        </w:rPr>
        <w:t xml:space="preserve"> </w:t>
      </w:r>
      <w:r>
        <w:t>50,</w:t>
      </w:r>
      <w:r>
        <w:rPr>
          <w:spacing w:val="4"/>
        </w:rPr>
        <w:t xml:space="preserve"> </w:t>
      </w:r>
      <w:r>
        <w:t>x,</w:t>
      </w:r>
      <w:r>
        <w:rPr>
          <w:spacing w:val="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+ 2,</w:t>
      </w:r>
      <w:r>
        <w:rPr>
          <w:spacing w:val="4"/>
        </w:rPr>
        <w:t xml:space="preserve"> </w:t>
      </w:r>
      <w:r>
        <w:t>72,</w:t>
      </w:r>
      <w:r>
        <w:rPr>
          <w:spacing w:val="3"/>
        </w:rPr>
        <w:t xml:space="preserve"> </w:t>
      </w:r>
      <w:r>
        <w:t>78,</w:t>
      </w:r>
      <w:r>
        <w:rPr>
          <w:spacing w:val="4"/>
        </w:rPr>
        <w:t xml:space="preserve"> </w:t>
      </w:r>
      <w:r>
        <w:t>84,</w:t>
      </w:r>
      <w:r>
        <w:rPr>
          <w:spacing w:val="3"/>
        </w:rPr>
        <w:t xml:space="preserve"> </w:t>
      </w:r>
      <w:r>
        <w:t>95</w:t>
      </w:r>
    </w:p>
    <w:p w:rsidR="00E819AF" w:rsidRDefault="00E819AF" w:rsidP="00E819AF">
      <w:pPr>
        <w:pStyle w:val="BodyText"/>
        <w:ind w:left="0"/>
      </w:pPr>
    </w:p>
    <w:p w:rsidR="00E819AF" w:rsidRDefault="00E819AF" w:rsidP="00E819AF">
      <w:pPr>
        <w:pStyle w:val="ListParagraph"/>
        <w:numPr>
          <w:ilvl w:val="0"/>
          <w:numId w:val="3"/>
        </w:numPr>
        <w:tabs>
          <w:tab w:val="left" w:pos="654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angles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quadrilateral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ratio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13.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angles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quadrilateral.</w:t>
      </w:r>
    </w:p>
    <w:p w:rsidR="00E819AF" w:rsidRDefault="00E819AF" w:rsidP="00E819AF">
      <w:pPr>
        <w:pStyle w:val="BodyText"/>
        <w:ind w:left="0"/>
      </w:pPr>
    </w:p>
    <w:p w:rsidR="00E819AF" w:rsidRDefault="00E819AF" w:rsidP="00E819AF">
      <w:pPr>
        <w:pStyle w:val="ListParagraph"/>
        <w:numPr>
          <w:ilvl w:val="0"/>
          <w:numId w:val="3"/>
        </w:numPr>
        <w:tabs>
          <w:tab w:val="left" w:pos="654"/>
        </w:tabs>
        <w:ind w:hanging="361"/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triangle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sides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18cm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10cm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perimeter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42cm.</w:t>
      </w:r>
    </w:p>
    <w:p w:rsidR="00E819AF" w:rsidRDefault="00E819AF" w:rsidP="00E819AF">
      <w:pPr>
        <w:pStyle w:val="Heading4"/>
        <w:spacing w:before="3" w:line="275" w:lineRule="exact"/>
        <w:rPr>
          <w:rFonts w:ascii="Times New Roman"/>
        </w:rPr>
      </w:pPr>
      <w:r>
        <w:rPr>
          <w:rFonts w:ascii="Times New Roman"/>
        </w:rPr>
        <w:t>OR</w:t>
      </w:r>
    </w:p>
    <w:p w:rsidR="00E819AF" w:rsidRDefault="00E819AF" w:rsidP="00E819AF">
      <w:pPr>
        <w:pStyle w:val="BodyText"/>
        <w:spacing w:line="275" w:lineRule="exact"/>
      </w:pPr>
      <w:r>
        <w:t>Calculate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trapezium</w:t>
      </w:r>
      <w:r>
        <w:rPr>
          <w:spacing w:val="-1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figure:</w:t>
      </w:r>
    </w:p>
    <w:p w:rsidR="00E819AF" w:rsidRDefault="00E819AF" w:rsidP="00E819AF">
      <w:pPr>
        <w:pStyle w:val="BodyText"/>
        <w:spacing w:before="3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2782823</wp:posOffset>
            </wp:positionH>
            <wp:positionV relativeFrom="paragraph">
              <wp:posOffset>180451</wp:posOffset>
            </wp:positionV>
            <wp:extent cx="1801326" cy="1370742"/>
            <wp:effectExtent l="0" t="0" r="0" b="0"/>
            <wp:wrapTopAndBottom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26" cy="1370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19AF" w:rsidRDefault="00E819AF" w:rsidP="00E819AF">
      <w:pPr>
        <w:pStyle w:val="BodyText"/>
        <w:ind w:left="0"/>
        <w:rPr>
          <w:sz w:val="21"/>
        </w:rPr>
      </w:pPr>
    </w:p>
    <w:p w:rsidR="00E819AF" w:rsidRDefault="00E819AF" w:rsidP="00E819AF">
      <w:pPr>
        <w:pStyle w:val="ListParagraph"/>
        <w:numPr>
          <w:ilvl w:val="0"/>
          <w:numId w:val="3"/>
        </w:numPr>
        <w:tabs>
          <w:tab w:val="left" w:pos="654"/>
        </w:tabs>
        <w:spacing w:line="237" w:lineRule="auto"/>
        <w:ind w:right="303"/>
        <w:rPr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2654598</wp:posOffset>
            </wp:positionH>
            <wp:positionV relativeFrom="paragraph">
              <wp:posOffset>399110</wp:posOffset>
            </wp:positionV>
            <wp:extent cx="2106928" cy="1143000"/>
            <wp:effectExtent l="0" t="0" r="0" b="0"/>
            <wp:wrapTopAndBottom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92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below</w:t>
      </w:r>
      <w:r>
        <w:rPr>
          <w:spacing w:val="6"/>
          <w:sz w:val="24"/>
        </w:rPr>
        <w:t xml:space="preserve"> </w:t>
      </w:r>
      <w:r>
        <w:rPr>
          <w:sz w:val="24"/>
        </w:rPr>
        <w:t>figure,</w:t>
      </w:r>
      <w:r>
        <w:rPr>
          <w:spacing w:val="8"/>
          <w:sz w:val="24"/>
        </w:rPr>
        <w:t xml:space="preserve"> </w:t>
      </w:r>
      <w:r>
        <w:rPr>
          <w:sz w:val="24"/>
        </w:rPr>
        <w:t>ABCD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parallelogram,</w:t>
      </w:r>
      <w:r>
        <w:rPr>
          <w:spacing w:val="9"/>
          <w:sz w:val="24"/>
        </w:rPr>
        <w:t xml:space="preserve"> </w:t>
      </w:r>
      <w:r>
        <w:rPr>
          <w:sz w:val="24"/>
        </w:rPr>
        <w:t>AE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7"/>
          <w:sz w:val="24"/>
        </w:rPr>
        <w:t xml:space="preserve"> </w:t>
      </w:r>
      <w:r>
        <w:rPr>
          <w:sz w:val="24"/>
        </w:rPr>
        <w:t>DC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CF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7"/>
          <w:sz w:val="24"/>
        </w:rPr>
        <w:t xml:space="preserve"> </w:t>
      </w:r>
      <w:r>
        <w:rPr>
          <w:sz w:val="24"/>
        </w:rPr>
        <w:t>AD.</w:t>
      </w:r>
      <w:r>
        <w:rPr>
          <w:spacing w:val="8"/>
          <w:sz w:val="24"/>
        </w:rPr>
        <w:t xml:space="preserve"> </w:t>
      </w:r>
      <w:r>
        <w:rPr>
          <w:sz w:val="24"/>
        </w:rPr>
        <w:t>If AB</w:t>
      </w:r>
      <w:r>
        <w:rPr>
          <w:spacing w:val="4"/>
          <w:sz w:val="24"/>
        </w:rPr>
        <w:t xml:space="preserve"> 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sz w:val="24"/>
        </w:rPr>
        <w:t>16</w:t>
      </w:r>
      <w:r>
        <w:rPr>
          <w:spacing w:val="6"/>
          <w:sz w:val="24"/>
        </w:rPr>
        <w:t xml:space="preserve"> </w:t>
      </w:r>
      <w:r>
        <w:rPr>
          <w:sz w:val="24"/>
        </w:rPr>
        <w:t>cm,</w:t>
      </w:r>
      <w:r>
        <w:rPr>
          <w:spacing w:val="8"/>
          <w:sz w:val="24"/>
        </w:rPr>
        <w:t xml:space="preserve"> </w:t>
      </w:r>
      <w:r>
        <w:rPr>
          <w:sz w:val="24"/>
        </w:rPr>
        <w:t>AE</w:t>
      </w:r>
      <w:r>
        <w:rPr>
          <w:spacing w:val="4"/>
          <w:sz w:val="24"/>
        </w:rPr>
        <w:t xml:space="preserve"> </w:t>
      </w:r>
      <w:r>
        <w:rPr>
          <w:sz w:val="24"/>
        </w:rPr>
        <w:t>=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cm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CF</w:t>
      </w:r>
      <w:r>
        <w:rPr>
          <w:spacing w:val="-2"/>
          <w:sz w:val="24"/>
        </w:rPr>
        <w:t xml:space="preserve"> </w:t>
      </w:r>
      <w:r>
        <w:rPr>
          <w:sz w:val="24"/>
        </w:rPr>
        <w:t>= 10</w:t>
      </w:r>
      <w:r>
        <w:rPr>
          <w:spacing w:val="2"/>
          <w:sz w:val="24"/>
        </w:rPr>
        <w:t xml:space="preserve"> </w:t>
      </w:r>
      <w:r>
        <w:rPr>
          <w:sz w:val="24"/>
        </w:rPr>
        <w:t>cm,</w:t>
      </w:r>
      <w:r>
        <w:rPr>
          <w:spacing w:val="3"/>
          <w:sz w:val="24"/>
        </w:rPr>
        <w:t xml:space="preserve"> </w:t>
      </w:r>
      <w:r>
        <w:rPr>
          <w:sz w:val="24"/>
        </w:rPr>
        <w:t>find</w:t>
      </w:r>
      <w:r>
        <w:rPr>
          <w:spacing w:val="2"/>
          <w:sz w:val="24"/>
        </w:rPr>
        <w:t xml:space="preserve"> </w:t>
      </w:r>
      <w:r>
        <w:rPr>
          <w:sz w:val="24"/>
        </w:rPr>
        <w:t>AD.</w:t>
      </w:r>
    </w:p>
    <w:p w:rsidR="00E819AF" w:rsidRDefault="00E819AF" w:rsidP="00E819AF">
      <w:pPr>
        <w:pStyle w:val="BodyText"/>
        <w:spacing w:before="6"/>
        <w:ind w:left="0"/>
        <w:rPr>
          <w:sz w:val="23"/>
        </w:rPr>
      </w:pPr>
    </w:p>
    <w:p w:rsidR="00E819AF" w:rsidRDefault="00E819AF" w:rsidP="00E819AF">
      <w:pPr>
        <w:pStyle w:val="Heading1"/>
        <w:rPr>
          <w:rFonts w:ascii="Times New Roman" w:hAnsi="Times New Roman"/>
        </w:rPr>
      </w:pPr>
    </w:p>
    <w:p w:rsidR="00E819AF" w:rsidRPr="00E819AF" w:rsidRDefault="00E819AF" w:rsidP="00E819AF">
      <w:pPr>
        <w:spacing w:before="4"/>
        <w:ind w:left="3207"/>
        <w:rPr>
          <w:b/>
          <w:sz w:val="32"/>
          <w:szCs w:val="32"/>
        </w:rPr>
      </w:pPr>
      <w:r w:rsidRPr="00E819AF">
        <w:rPr>
          <w:b/>
          <w:sz w:val="32"/>
          <w:szCs w:val="32"/>
        </w:rPr>
        <w:t>Level -3</w:t>
      </w:r>
    </w:p>
    <w:p w:rsidR="00E819AF" w:rsidRDefault="00E819AF" w:rsidP="00E819AF">
      <w:pPr>
        <w:pStyle w:val="ListParagraph"/>
        <w:numPr>
          <w:ilvl w:val="0"/>
          <w:numId w:val="3"/>
        </w:numPr>
        <w:tabs>
          <w:tab w:val="left" w:pos="654"/>
        </w:tabs>
        <w:spacing w:before="110" w:line="275" w:lineRule="exact"/>
        <w:ind w:hanging="361"/>
        <w:rPr>
          <w:sz w:val="24"/>
        </w:rPr>
      </w:pP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below</w:t>
      </w:r>
      <w:r>
        <w:rPr>
          <w:spacing w:val="15"/>
          <w:sz w:val="24"/>
        </w:rPr>
        <w:t xml:space="preserve"> </w:t>
      </w:r>
      <w:r>
        <w:rPr>
          <w:sz w:val="24"/>
        </w:rPr>
        <w:t>figure,</w:t>
      </w:r>
      <w:r>
        <w:rPr>
          <w:spacing w:val="18"/>
          <w:sz w:val="24"/>
        </w:rPr>
        <w:t xml:space="preserve"> </w:t>
      </w:r>
      <w:r>
        <w:rPr>
          <w:sz w:val="24"/>
        </w:rPr>
        <w:t>ABCD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quadrilateral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||</w:t>
      </w:r>
      <w:r>
        <w:rPr>
          <w:spacing w:val="16"/>
          <w:sz w:val="24"/>
        </w:rPr>
        <w:t xml:space="preserve"> </w:t>
      </w:r>
      <w:r>
        <w:rPr>
          <w:sz w:val="24"/>
        </w:rPr>
        <w:t>AC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also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meets</w:t>
      </w:r>
      <w:r>
        <w:rPr>
          <w:spacing w:val="9"/>
          <w:sz w:val="24"/>
        </w:rPr>
        <w:t xml:space="preserve"> </w:t>
      </w:r>
      <w:r>
        <w:rPr>
          <w:sz w:val="24"/>
        </w:rPr>
        <w:t>DC</w:t>
      </w:r>
      <w:r>
        <w:rPr>
          <w:spacing w:val="10"/>
          <w:sz w:val="24"/>
        </w:rPr>
        <w:t xml:space="preserve"> </w:t>
      </w:r>
      <w:r>
        <w:rPr>
          <w:sz w:val="24"/>
        </w:rPr>
        <w:t>produced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</w:p>
    <w:p w:rsidR="00E819AF" w:rsidRDefault="00E819AF" w:rsidP="00E819AF">
      <w:pPr>
        <w:pStyle w:val="BodyText"/>
        <w:spacing w:line="275" w:lineRule="exact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2449621</wp:posOffset>
            </wp:positionH>
            <wp:positionV relativeFrom="paragraph">
              <wp:posOffset>220827</wp:posOffset>
            </wp:positionV>
            <wp:extent cx="2467684" cy="1647444"/>
            <wp:effectExtent l="0" t="0" r="0" b="0"/>
            <wp:wrapTopAndBottom/>
            <wp:docPr id="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684" cy="1647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E.</w:t>
      </w:r>
      <w:r>
        <w:rPr>
          <w:spacing w:val="1"/>
        </w:rPr>
        <w:t xml:space="preserve"> </w:t>
      </w:r>
      <w:r>
        <w:t>Show that</w:t>
      </w:r>
      <w:r>
        <w:rPr>
          <w:spacing w:val="5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Δ</w:t>
      </w:r>
      <w:r>
        <w:rPr>
          <w:spacing w:val="-1"/>
        </w:rPr>
        <w:t xml:space="preserve"> </w:t>
      </w:r>
      <w:r>
        <w:t>ADE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equal</w:t>
      </w:r>
      <w:r>
        <w:rPr>
          <w:spacing w:val="-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quadrilateral</w:t>
      </w:r>
      <w:r>
        <w:rPr>
          <w:spacing w:val="-9"/>
        </w:rPr>
        <w:t xml:space="preserve"> </w:t>
      </w:r>
      <w:r>
        <w:t>ABCD.</w:t>
      </w:r>
    </w:p>
    <w:p w:rsidR="00E819AF" w:rsidRDefault="00E819AF" w:rsidP="00E819AF">
      <w:pPr>
        <w:pStyle w:val="BodyText"/>
        <w:spacing w:before="7"/>
        <w:ind w:left="0"/>
        <w:rPr>
          <w:sz w:val="26"/>
        </w:rPr>
      </w:pPr>
    </w:p>
    <w:p w:rsidR="00E819AF" w:rsidRDefault="00E819AF" w:rsidP="00E819AF">
      <w:pPr>
        <w:pStyle w:val="Heading4"/>
        <w:spacing w:line="275" w:lineRule="exact"/>
        <w:rPr>
          <w:rFonts w:ascii="Times New Roman"/>
        </w:rPr>
      </w:pPr>
      <w:r>
        <w:rPr>
          <w:rFonts w:ascii="Times New Roman"/>
        </w:rPr>
        <w:t>OR</w:t>
      </w:r>
    </w:p>
    <w:p w:rsidR="00E819AF" w:rsidRDefault="00E819AF" w:rsidP="00E819AF">
      <w:pPr>
        <w:pStyle w:val="BodyText"/>
        <w:spacing w:line="275" w:lineRule="exact"/>
      </w:pPr>
      <w:r>
        <w:t>Show</w:t>
      </w:r>
      <w:r>
        <w:rPr>
          <w:spacing w:val="-5"/>
        </w:rPr>
        <w:t xml:space="preserve"> </w:t>
      </w:r>
      <w:r>
        <w:t>that a</w:t>
      </w:r>
      <w:r>
        <w:rPr>
          <w:spacing w:val="-5"/>
        </w:rPr>
        <w:t xml:space="preserve"> </w:t>
      </w:r>
      <w:r>
        <w:t>median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triangle</w:t>
      </w:r>
      <w:r>
        <w:rPr>
          <w:spacing w:val="-5"/>
        </w:rPr>
        <w:t xml:space="preserve"> </w:t>
      </w:r>
      <w:r>
        <w:t>divides</w:t>
      </w:r>
      <w:r>
        <w:rPr>
          <w:spacing w:val="-7"/>
        </w:rPr>
        <w:t xml:space="preserve"> </w:t>
      </w:r>
      <w:r>
        <w:t>it into</w:t>
      </w:r>
      <w:r>
        <w:rPr>
          <w:spacing w:val="1"/>
        </w:rPr>
        <w:t xml:space="preserve"> </w:t>
      </w:r>
      <w:r>
        <w:t>two triangles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equal</w:t>
      </w:r>
      <w:r>
        <w:rPr>
          <w:spacing w:val="-13"/>
        </w:rPr>
        <w:t xml:space="preserve"> </w:t>
      </w:r>
      <w:r>
        <w:t>areas.</w:t>
      </w:r>
    </w:p>
    <w:p w:rsidR="00E819AF" w:rsidRDefault="00E819AF" w:rsidP="00E819AF">
      <w:pPr>
        <w:pStyle w:val="BodyText"/>
        <w:ind w:left="0"/>
      </w:pPr>
    </w:p>
    <w:p w:rsidR="00E819AF" w:rsidRDefault="00E819AF" w:rsidP="00E819AF">
      <w:pPr>
        <w:ind w:left="293"/>
        <w:rPr>
          <w:sz w:val="24"/>
        </w:rPr>
      </w:pPr>
      <w:r>
        <w:rPr>
          <w:b/>
          <w:sz w:val="24"/>
        </w:rPr>
        <w:t>14.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Factorise</w:t>
      </w:r>
      <w:proofErr w:type="spellEnd"/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– 23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+ 142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120.</w:t>
      </w:r>
    </w:p>
    <w:p w:rsidR="00E819AF" w:rsidRDefault="00E819AF" w:rsidP="00E819AF">
      <w:pPr>
        <w:rPr>
          <w:sz w:val="24"/>
        </w:rPr>
        <w:sectPr w:rsidR="00E819AF">
          <w:pgSz w:w="11900" w:h="16840"/>
          <w:pgMar w:top="700" w:right="960" w:bottom="1240" w:left="700" w:header="0" w:footer="1040" w:gutter="0"/>
          <w:cols w:space="720"/>
        </w:sectPr>
      </w:pPr>
    </w:p>
    <w:p w:rsidR="00E819AF" w:rsidRDefault="00E819AF" w:rsidP="00E819AF">
      <w:pPr>
        <w:pStyle w:val="ListParagraph"/>
        <w:numPr>
          <w:ilvl w:val="0"/>
          <w:numId w:val="2"/>
        </w:numPr>
        <w:tabs>
          <w:tab w:val="left" w:pos="654"/>
        </w:tabs>
        <w:spacing w:before="71" w:after="11"/>
        <w:ind w:hanging="36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die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rolled</w:t>
      </w:r>
      <w:r>
        <w:rPr>
          <w:spacing w:val="-7"/>
          <w:sz w:val="24"/>
        </w:rPr>
        <w:t xml:space="preserve"> </w:t>
      </w:r>
      <w:r>
        <w:rPr>
          <w:sz w:val="24"/>
        </w:rPr>
        <w:t>300</w:t>
      </w:r>
      <w:r>
        <w:rPr>
          <w:spacing w:val="-6"/>
          <w:sz w:val="24"/>
        </w:rPr>
        <w:t xml:space="preserve"> </w:t>
      </w:r>
      <w:r>
        <w:rPr>
          <w:sz w:val="24"/>
        </w:rPr>
        <w:t>times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7"/>
          <w:sz w:val="24"/>
        </w:rPr>
        <w:t xml:space="preserve"> </w:t>
      </w:r>
      <w:r>
        <w:rPr>
          <w:sz w:val="24"/>
        </w:rPr>
        <w:t>outcomes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recorded:</w:t>
      </w:r>
    </w:p>
    <w:tbl>
      <w:tblPr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1132"/>
        <w:gridCol w:w="1132"/>
        <w:gridCol w:w="1137"/>
        <w:gridCol w:w="1132"/>
        <w:gridCol w:w="1132"/>
        <w:gridCol w:w="1132"/>
      </w:tblGrid>
      <w:tr w:rsidR="00E819AF" w:rsidTr="00382DB2">
        <w:trPr>
          <w:trHeight w:val="273"/>
        </w:trPr>
        <w:tc>
          <w:tcPr>
            <w:tcW w:w="1406" w:type="dxa"/>
          </w:tcPr>
          <w:p w:rsidR="00E819AF" w:rsidRDefault="00E819AF" w:rsidP="00382DB2">
            <w:pPr>
              <w:pStyle w:val="TableParagraph"/>
              <w:spacing w:line="253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3" w:lineRule="exact"/>
              <w:ind w:right="4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3" w:lineRule="exact"/>
              <w:ind w:left="50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37" w:type="dxa"/>
          </w:tcPr>
          <w:p w:rsidR="00E819AF" w:rsidRDefault="00E819AF" w:rsidP="00382DB2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3" w:lineRule="exact"/>
              <w:ind w:left="50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3" w:lineRule="exact"/>
              <w:ind w:left="5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3" w:lineRule="exact"/>
              <w:ind w:right="4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E819AF" w:rsidTr="00382DB2">
        <w:trPr>
          <w:trHeight w:val="277"/>
        </w:trPr>
        <w:tc>
          <w:tcPr>
            <w:tcW w:w="1406" w:type="dxa"/>
          </w:tcPr>
          <w:p w:rsidR="00E819AF" w:rsidRDefault="00E819AF" w:rsidP="00382DB2">
            <w:pPr>
              <w:pStyle w:val="TableParagraph"/>
              <w:spacing w:line="258" w:lineRule="exact"/>
              <w:ind w:left="134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8" w:lineRule="exact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8" w:lineRule="exact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7" w:type="dxa"/>
          </w:tcPr>
          <w:p w:rsidR="00E819AF" w:rsidRDefault="00E819AF" w:rsidP="00382DB2">
            <w:pPr>
              <w:pStyle w:val="TableParagraph"/>
              <w:spacing w:line="258" w:lineRule="exact"/>
              <w:ind w:left="428" w:right="41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8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8" w:lineRule="exact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2" w:type="dxa"/>
          </w:tcPr>
          <w:p w:rsidR="00E819AF" w:rsidRDefault="00E819AF" w:rsidP="00382DB2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E819AF" w:rsidRPr="00E819AF" w:rsidRDefault="00E819AF" w:rsidP="00E819AF">
      <w:pPr>
        <w:pStyle w:val="BodyText"/>
      </w:pPr>
      <w:r>
        <w:t>Find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probability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(i)</w:t>
      </w:r>
      <w:r>
        <w:rPr>
          <w:spacing w:val="-4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(ii)</w:t>
      </w:r>
      <w:r>
        <w:rPr>
          <w:spacing w:val="-4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3</w:t>
      </w:r>
    </w:p>
    <w:p w:rsidR="00E819AF" w:rsidRDefault="00E819AF" w:rsidP="00E819AF">
      <w:pPr>
        <w:pStyle w:val="BodyText"/>
        <w:spacing w:before="10"/>
        <w:ind w:left="0"/>
      </w:pPr>
    </w:p>
    <w:p w:rsidR="00E819AF" w:rsidRDefault="00E819AF" w:rsidP="00E819AF">
      <w:pPr>
        <w:pStyle w:val="BodyText"/>
        <w:spacing w:before="1"/>
        <w:ind w:left="0"/>
      </w:pPr>
    </w:p>
    <w:p w:rsidR="00E819AF" w:rsidRDefault="00E819AF" w:rsidP="00E819AF">
      <w:pPr>
        <w:pStyle w:val="ListParagraph"/>
        <w:numPr>
          <w:ilvl w:val="0"/>
          <w:numId w:val="2"/>
        </w:numPr>
        <w:tabs>
          <w:tab w:val="left" w:pos="654"/>
        </w:tabs>
        <w:ind w:right="29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1383867</wp:posOffset>
            </wp:positionH>
            <wp:positionV relativeFrom="paragraph">
              <wp:posOffset>562822</wp:posOffset>
            </wp:positionV>
            <wp:extent cx="1854938" cy="2225040"/>
            <wp:effectExtent l="0" t="0" r="0" b="0"/>
            <wp:wrapTopAndBottom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938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3906959</wp:posOffset>
            </wp:positionH>
            <wp:positionV relativeFrom="paragraph">
              <wp:posOffset>675227</wp:posOffset>
            </wp:positionV>
            <wp:extent cx="2120483" cy="2131885"/>
            <wp:effectExtent l="0" t="0" r="0" b="0"/>
            <wp:wrapTopAndBottom/>
            <wp:docPr id="1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483" cy="213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AB is a line-segment. P and Q are points on opposite sides of AB such that each of them is</w:t>
      </w:r>
      <w:r>
        <w:rPr>
          <w:spacing w:val="1"/>
          <w:sz w:val="24"/>
        </w:rPr>
        <w:t xml:space="preserve"> </w:t>
      </w:r>
      <w:r>
        <w:rPr>
          <w:sz w:val="24"/>
        </w:rPr>
        <w:t>equidistant</w:t>
      </w:r>
      <w:r>
        <w:rPr>
          <w:spacing w:val="1"/>
          <w:sz w:val="24"/>
        </w:rPr>
        <w:t xml:space="preserve"> </w:t>
      </w:r>
      <w:r>
        <w:rPr>
          <w:sz w:val="24"/>
        </w:rPr>
        <w:t>from the points A and B (see below left figure). Show that the line PQ is the</w:t>
      </w:r>
      <w:r>
        <w:rPr>
          <w:spacing w:val="1"/>
          <w:sz w:val="24"/>
        </w:rPr>
        <w:t xml:space="preserve"> </w:t>
      </w:r>
      <w:r>
        <w:rPr>
          <w:sz w:val="24"/>
        </w:rPr>
        <w:t>perpendicular</w:t>
      </w:r>
      <w:r>
        <w:rPr>
          <w:spacing w:val="3"/>
          <w:sz w:val="24"/>
        </w:rPr>
        <w:t xml:space="preserve"> </w:t>
      </w:r>
      <w:r>
        <w:rPr>
          <w:sz w:val="24"/>
        </w:rPr>
        <w:t>bisector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AB.</w:t>
      </w:r>
    </w:p>
    <w:p w:rsidR="00E819AF" w:rsidRDefault="00E819AF" w:rsidP="00E819AF">
      <w:pPr>
        <w:pStyle w:val="Heading4"/>
        <w:spacing w:line="217" w:lineRule="exact"/>
        <w:rPr>
          <w:rFonts w:ascii="Times New Roman"/>
        </w:rPr>
      </w:pPr>
      <w:r>
        <w:rPr>
          <w:rFonts w:ascii="Times New Roman"/>
        </w:rPr>
        <w:t>OR</w:t>
      </w:r>
    </w:p>
    <w:p w:rsidR="00E819AF" w:rsidRDefault="00E819AF" w:rsidP="00E819AF">
      <w:pPr>
        <w:pStyle w:val="BodyText"/>
        <w:spacing w:line="274" w:lineRule="exact"/>
      </w:pPr>
      <w:r>
        <w:rPr>
          <w:spacing w:val="-2"/>
        </w:rPr>
        <w:t>ABCD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rPr>
          <w:spacing w:val="30"/>
        </w:rPr>
        <w:t xml:space="preserve"> </w:t>
      </w:r>
      <w:r>
        <w:rPr>
          <w:spacing w:val="-2"/>
        </w:rPr>
        <w:t>quadrilateral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which</w:t>
      </w:r>
      <w:r>
        <w:rPr>
          <w:spacing w:val="21"/>
        </w:rPr>
        <w:t xml:space="preserve"> </w:t>
      </w:r>
      <w:r>
        <w:rPr>
          <w:spacing w:val="-2"/>
        </w:rPr>
        <w:t>AD</w:t>
      </w:r>
      <w:r>
        <w:rPr>
          <w:spacing w:val="26"/>
        </w:rPr>
        <w:t xml:space="preserve"> </w:t>
      </w:r>
      <w:r>
        <w:rPr>
          <w:spacing w:val="-2"/>
        </w:rPr>
        <w:t>=</w:t>
      </w:r>
      <w:r>
        <w:rPr>
          <w:spacing w:val="25"/>
        </w:rPr>
        <w:t xml:space="preserve"> </w:t>
      </w:r>
      <w:r>
        <w:rPr>
          <w:spacing w:val="-2"/>
        </w:rPr>
        <w:t>BC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54"/>
        </w:rPr>
        <w:t xml:space="preserve"> </w:t>
      </w:r>
      <w:r>
        <w:rPr>
          <w:rFonts w:ascii="Symbol" w:hAnsi="Symbol"/>
          <w:spacing w:val="-2"/>
        </w:rPr>
        <w:t></w:t>
      </w:r>
      <w:r>
        <w:rPr>
          <w:spacing w:val="-19"/>
        </w:rPr>
        <w:t xml:space="preserve"> </w:t>
      </w:r>
      <w:r>
        <w:rPr>
          <w:spacing w:val="-2"/>
        </w:rPr>
        <w:t>DAB</w:t>
      </w:r>
      <w:r>
        <w:rPr>
          <w:spacing w:val="24"/>
        </w:rPr>
        <w:t xml:space="preserve"> </w:t>
      </w:r>
      <w:r>
        <w:rPr>
          <w:spacing w:val="-2"/>
        </w:rPr>
        <w:t>=</w:t>
      </w:r>
      <w:r>
        <w:rPr>
          <w:spacing w:val="1"/>
        </w:rPr>
        <w:t xml:space="preserve"> </w:t>
      </w:r>
      <w:r>
        <w:rPr>
          <w:rFonts w:ascii="Symbol" w:hAnsi="Symbol"/>
          <w:spacing w:val="-2"/>
        </w:rPr>
        <w:t></w:t>
      </w:r>
      <w:r>
        <w:rPr>
          <w:spacing w:val="-19"/>
        </w:rPr>
        <w:t xml:space="preserve"> </w:t>
      </w:r>
      <w:r>
        <w:rPr>
          <w:spacing w:val="-2"/>
        </w:rPr>
        <w:t>CBA</w:t>
      </w:r>
      <w:r>
        <w:rPr>
          <w:spacing w:val="21"/>
        </w:rPr>
        <w:t xml:space="preserve"> </w:t>
      </w:r>
      <w:r>
        <w:rPr>
          <w:spacing w:val="-2"/>
        </w:rPr>
        <w:t>(see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above</w:t>
      </w:r>
      <w:r>
        <w:rPr>
          <w:spacing w:val="25"/>
        </w:rPr>
        <w:t xml:space="preserve"> </w:t>
      </w:r>
      <w:r>
        <w:rPr>
          <w:spacing w:val="-1"/>
        </w:rPr>
        <w:t>right</w:t>
      </w:r>
      <w:r>
        <w:rPr>
          <w:spacing w:val="31"/>
        </w:rPr>
        <w:t xml:space="preserve"> </w:t>
      </w:r>
      <w:r>
        <w:rPr>
          <w:spacing w:val="-1"/>
        </w:rPr>
        <w:t>sided</w:t>
      </w:r>
    </w:p>
    <w:p w:rsidR="00E819AF" w:rsidRDefault="00E819AF" w:rsidP="00E819AF">
      <w:pPr>
        <w:pStyle w:val="BodyText"/>
        <w:spacing w:line="284" w:lineRule="exact"/>
      </w:pPr>
      <w:proofErr w:type="gramStart"/>
      <w:r>
        <w:rPr>
          <w:spacing w:val="-3"/>
        </w:rPr>
        <w:t>figure</w:t>
      </w:r>
      <w:proofErr w:type="gramEnd"/>
      <w:r>
        <w:rPr>
          <w:spacing w:val="-3"/>
        </w:rPr>
        <w:t>).</w:t>
      </w:r>
      <w:r>
        <w:rPr>
          <w:spacing w:val="4"/>
        </w:rPr>
        <w:t xml:space="preserve"> </w:t>
      </w:r>
      <w:r>
        <w:rPr>
          <w:spacing w:val="-2"/>
        </w:rPr>
        <w:t>Prove</w:t>
      </w:r>
      <w:r>
        <w:rPr>
          <w:spacing w:val="1"/>
        </w:rPr>
        <w:t xml:space="preserve"> </w:t>
      </w:r>
      <w:r>
        <w:rPr>
          <w:spacing w:val="-2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(i)</w:t>
      </w:r>
      <w:r>
        <w:rPr>
          <w:spacing w:val="4"/>
        </w:rPr>
        <w:t xml:space="preserve"> </w:t>
      </w:r>
      <w:r>
        <w:rPr>
          <w:spacing w:val="-2"/>
        </w:rPr>
        <w:t>Δ</w:t>
      </w:r>
      <w:r>
        <w:rPr>
          <w:spacing w:val="1"/>
        </w:rPr>
        <w:t xml:space="preserve"> </w:t>
      </w:r>
      <w:r>
        <w:rPr>
          <w:spacing w:val="-2"/>
        </w:rPr>
        <w:t>ABD</w:t>
      </w:r>
      <w:r>
        <w:rPr>
          <w:spacing w:val="39"/>
        </w:rPr>
        <w:t xml:space="preserve"> </w:t>
      </w:r>
      <w:r>
        <w:rPr>
          <w:rFonts w:ascii="Symbol" w:hAnsi="Symbol"/>
          <w:spacing w:val="-2"/>
        </w:rPr>
        <w:t></w:t>
      </w:r>
      <w:r>
        <w:rPr>
          <w:spacing w:val="52"/>
        </w:rPr>
        <w:t xml:space="preserve"> </w:t>
      </w:r>
      <w:r>
        <w:rPr>
          <w:spacing w:val="-2"/>
        </w:rPr>
        <w:t>Δ</w:t>
      </w:r>
      <w:r>
        <w:rPr>
          <w:spacing w:val="1"/>
        </w:rPr>
        <w:t xml:space="preserve"> </w:t>
      </w:r>
      <w:r>
        <w:rPr>
          <w:spacing w:val="-2"/>
        </w:rPr>
        <w:t>BAC</w:t>
      </w:r>
      <w:r>
        <w:rPr>
          <w:spacing w:val="38"/>
        </w:rPr>
        <w:t xml:space="preserve"> </w:t>
      </w:r>
      <w:r>
        <w:rPr>
          <w:spacing w:val="-2"/>
        </w:rPr>
        <w:t>(ii)</w:t>
      </w:r>
      <w:r>
        <w:rPr>
          <w:spacing w:val="4"/>
        </w:rPr>
        <w:t xml:space="preserve"> </w:t>
      </w:r>
      <w:r>
        <w:rPr>
          <w:spacing w:val="-2"/>
        </w:rPr>
        <w:t>BD</w:t>
      </w:r>
      <w:r>
        <w:rPr>
          <w:spacing w:val="2"/>
        </w:rPr>
        <w:t xml:space="preserve"> </w:t>
      </w:r>
      <w:r>
        <w:rPr>
          <w:spacing w:val="-2"/>
        </w:rPr>
        <w:t>=</w:t>
      </w:r>
      <w:r>
        <w:rPr>
          <w:spacing w:val="2"/>
        </w:rPr>
        <w:t xml:space="preserve"> </w:t>
      </w:r>
      <w:r>
        <w:rPr>
          <w:spacing w:val="-2"/>
        </w:rPr>
        <w:t>AC</w:t>
      </w:r>
      <w:r>
        <w:rPr>
          <w:spacing w:val="63"/>
        </w:rPr>
        <w:t xml:space="preserve"> </w:t>
      </w:r>
      <w:r>
        <w:rPr>
          <w:spacing w:val="-2"/>
        </w:rPr>
        <w:t>(iii)</w:t>
      </w:r>
      <w:r>
        <w:rPr>
          <w:spacing w:val="37"/>
        </w:rPr>
        <w:t xml:space="preserve"> </w:t>
      </w:r>
      <w:r>
        <w:rPr>
          <w:rFonts w:ascii="Symbol" w:hAnsi="Symbol"/>
          <w:spacing w:val="-2"/>
        </w:rPr>
        <w:t></w:t>
      </w:r>
      <w:r>
        <w:rPr>
          <w:spacing w:val="-19"/>
        </w:rPr>
        <w:t xml:space="preserve"> </w:t>
      </w:r>
      <w:r>
        <w:rPr>
          <w:spacing w:val="-2"/>
        </w:rPr>
        <w:t>ABD</w:t>
      </w:r>
      <w:r>
        <w:rPr>
          <w:spacing w:val="2"/>
        </w:rPr>
        <w:t xml:space="preserve"> </w:t>
      </w:r>
      <w:r>
        <w:rPr>
          <w:spacing w:val="-2"/>
        </w:rPr>
        <w:t>=</w:t>
      </w:r>
      <w:r>
        <w:rPr>
          <w:spacing w:val="34"/>
        </w:rPr>
        <w:t xml:space="preserve"> </w:t>
      </w:r>
      <w:r>
        <w:rPr>
          <w:rFonts w:ascii="Symbol" w:hAnsi="Symbol"/>
          <w:spacing w:val="-2"/>
        </w:rPr>
        <w:t></w:t>
      </w:r>
      <w:r>
        <w:rPr>
          <w:spacing w:val="-19"/>
        </w:rPr>
        <w:t xml:space="preserve"> </w:t>
      </w:r>
      <w:r>
        <w:rPr>
          <w:spacing w:val="-2"/>
        </w:rPr>
        <w:t>BAC.</w:t>
      </w:r>
    </w:p>
    <w:p w:rsidR="00E819AF" w:rsidRDefault="00E819AF" w:rsidP="00E819AF">
      <w:pPr>
        <w:pStyle w:val="BodyText"/>
        <w:spacing w:before="10"/>
        <w:ind w:left="0"/>
        <w:rPr>
          <w:sz w:val="23"/>
        </w:rPr>
      </w:pPr>
    </w:p>
    <w:p w:rsidR="00E819AF" w:rsidRDefault="00E819AF" w:rsidP="00E819AF">
      <w:pPr>
        <w:pStyle w:val="BodyText"/>
        <w:ind w:left="0"/>
        <w:rPr>
          <w:sz w:val="34"/>
        </w:rPr>
      </w:pPr>
    </w:p>
    <w:p w:rsidR="00E819AF" w:rsidRDefault="00E819AF" w:rsidP="00E819AF">
      <w:pPr>
        <w:pStyle w:val="BodyText"/>
        <w:spacing w:before="3"/>
        <w:ind w:left="0"/>
      </w:pPr>
    </w:p>
    <w:p w:rsidR="00E819AF" w:rsidRPr="00E819AF" w:rsidRDefault="00E819AF" w:rsidP="00E819AF">
      <w:pPr>
        <w:pStyle w:val="ListParagraph"/>
        <w:numPr>
          <w:ilvl w:val="0"/>
          <w:numId w:val="2"/>
        </w:numPr>
        <w:tabs>
          <w:tab w:val="left" w:pos="654"/>
        </w:tabs>
        <w:spacing w:line="242" w:lineRule="auto"/>
        <w:ind w:right="301"/>
        <w:jc w:val="both"/>
        <w:rPr>
          <w:sz w:val="24"/>
        </w:rPr>
        <w:sectPr w:rsidR="00E819AF" w:rsidRPr="00E819AF">
          <w:pgSz w:w="11900" w:h="16840"/>
          <w:pgMar w:top="460" w:right="960" w:bottom="1240" w:left="700" w:header="0" w:footer="1040" w:gutter="0"/>
          <w:cols w:space="720"/>
        </w:sectPr>
      </w:pPr>
      <w:r>
        <w:rPr>
          <w:sz w:val="24"/>
        </w:rPr>
        <w:t>A chord of a circle is equal to the radius of the circle. Find the angle subtended by the chord at a</w:t>
      </w:r>
      <w:r>
        <w:rPr>
          <w:spacing w:val="-57"/>
          <w:sz w:val="24"/>
        </w:rPr>
        <w:t xml:space="preserve"> </w:t>
      </w:r>
      <w:r>
        <w:rPr>
          <w:sz w:val="24"/>
        </w:rPr>
        <w:t>point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 minor</w:t>
      </w:r>
      <w:r>
        <w:rPr>
          <w:spacing w:val="3"/>
          <w:sz w:val="24"/>
        </w:rPr>
        <w:t xml:space="preserve"> </w:t>
      </w:r>
      <w:r>
        <w:rPr>
          <w:sz w:val="24"/>
        </w:rPr>
        <w:t>arc and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6"/>
          <w:sz w:val="24"/>
        </w:rPr>
        <w:t xml:space="preserve"> </w:t>
      </w:r>
      <w:r>
        <w:rPr>
          <w:sz w:val="24"/>
        </w:rPr>
        <w:t>a point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 major</w:t>
      </w:r>
      <w:r>
        <w:rPr>
          <w:spacing w:val="3"/>
          <w:sz w:val="24"/>
        </w:rPr>
        <w:t xml:space="preserve"> </w:t>
      </w:r>
      <w:r>
        <w:rPr>
          <w:sz w:val="24"/>
        </w:rPr>
        <w:t>arc</w:t>
      </w:r>
    </w:p>
    <w:p w:rsidR="00E819AF" w:rsidRDefault="00E819AF" w:rsidP="00E819AF">
      <w:pPr>
        <w:rPr>
          <w:sz w:val="12"/>
        </w:rPr>
        <w:sectPr w:rsidR="00E819AF">
          <w:pgSz w:w="11900" w:h="16840"/>
          <w:pgMar w:top="500" w:right="960" w:bottom="1240" w:left="700" w:header="0" w:footer="1040" w:gutter="0"/>
          <w:cols w:space="720"/>
        </w:sectPr>
      </w:pPr>
    </w:p>
    <w:p w:rsidR="00E819AF" w:rsidRPr="00E819AF" w:rsidRDefault="00E819AF" w:rsidP="00E819AF">
      <w:pPr>
        <w:tabs>
          <w:tab w:val="left" w:pos="654"/>
        </w:tabs>
        <w:spacing w:before="117"/>
        <w:rPr>
          <w:sz w:val="24"/>
        </w:rPr>
        <w:sectPr w:rsidR="00E819AF" w:rsidRPr="00E819AF">
          <w:type w:val="continuous"/>
          <w:pgSz w:w="11900" w:h="16840"/>
          <w:pgMar w:top="460" w:right="960" w:bottom="1240" w:left="700" w:header="720" w:footer="720" w:gutter="0"/>
          <w:cols w:num="2" w:space="720" w:equalWidth="0">
            <w:col w:w="3289" w:space="594"/>
            <w:col w:w="6357"/>
          </w:cols>
        </w:sectPr>
      </w:pPr>
    </w:p>
    <w:p w:rsidR="00E819AF" w:rsidRDefault="00E819AF" w:rsidP="00E819AF">
      <w:pPr>
        <w:rPr>
          <w:sz w:val="9"/>
        </w:rPr>
        <w:sectPr w:rsidR="00E819AF">
          <w:type w:val="continuous"/>
          <w:pgSz w:w="11900" w:h="16840"/>
          <w:pgMar w:top="460" w:right="960" w:bottom="1240" w:left="700" w:header="720" w:footer="720" w:gutter="0"/>
          <w:cols w:space="720"/>
        </w:sectPr>
      </w:pPr>
    </w:p>
    <w:p w:rsidR="00E819AF" w:rsidRDefault="00E819AF" w:rsidP="00E819AF">
      <w:pPr>
        <w:pStyle w:val="BodyText"/>
        <w:spacing w:before="117"/>
        <w:ind w:left="0"/>
      </w:pPr>
    </w:p>
    <w:p w:rsidR="00E819AF" w:rsidRPr="00E819AF" w:rsidRDefault="00E819AF" w:rsidP="00E819AF">
      <w:pPr>
        <w:tabs>
          <w:tab w:val="left" w:pos="1781"/>
          <w:tab w:val="left" w:pos="1782"/>
        </w:tabs>
        <w:spacing w:before="100"/>
        <w:rPr>
          <w:sz w:val="39"/>
        </w:rPr>
      </w:pPr>
      <w:r w:rsidRPr="00E819AF">
        <w:rPr>
          <w:spacing w:val="-5"/>
          <w:w w:val="99"/>
          <w:sz w:val="24"/>
        </w:rPr>
        <w:br w:type="column"/>
      </w:r>
      <w:r w:rsidRPr="00E819AF">
        <w:rPr>
          <w:sz w:val="39"/>
        </w:rPr>
        <w:t xml:space="preserve"> </w:t>
      </w:r>
      <w:r w:rsidR="004933B7">
        <w:rPr>
          <w:rFonts w:ascii="Comic Sans MS" w:hAnsi="Comic Sans MS"/>
        </w:rPr>
        <w:pict>
          <v:group id="_x0000_s1111" style="position:absolute;margin-left:165.1pt;margin-top:-60.95pt;width:41.5pt;height:32.75pt;z-index:-251640832;mso-position-horizontal-relative:page;mso-position-vertical-relative:text" coordorigin="3302,-1219" coordsize="830,6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3321;top:-1214;width:274;height:263">
              <v:imagedata r:id="rId15" o:title=""/>
            </v:shape>
            <v:shape id="_x0000_s1113" type="#_x0000_t75" style="position:absolute;left:3823;top:-1214;width:289;height:259">
              <v:imagedata r:id="rId16" o:title=""/>
            </v:shape>
            <v:shape id="_x0000_s1114" type="#_x0000_t75" style="position:absolute;left:3323;top:-856;width:274;height:263">
              <v:imagedata r:id="rId17" o:title=""/>
            </v:shape>
            <v:shape id="_x0000_s1115" type="#_x0000_t75" style="position:absolute;left:3821;top:-856;width:289;height:259">
              <v:imagedata r:id="rId18" o:title=""/>
            </v:shape>
            <v:line id="_x0000_s1116" style="position:absolute" from="3302,-885" to="4132,-885" strokeweight=".176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3302;top:-1219;width:830;height:655" filled="f" stroked="f">
              <v:textbox inset="0,0,0,0">
                <w:txbxContent>
                  <w:p w:rsidR="00E819AF" w:rsidRDefault="00E819AF" w:rsidP="00E819AF">
                    <w:pPr>
                      <w:tabs>
                        <w:tab w:val="left" w:pos="681"/>
                      </w:tabs>
                      <w:ind w:left="1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ab/>
                      <w:t>2</w:t>
                    </w:r>
                  </w:p>
                  <w:p w:rsidR="00E819AF" w:rsidRDefault="00E819AF" w:rsidP="00E819AF">
                    <w:pPr>
                      <w:spacing w:before="66"/>
                      <w:ind w:left="1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 xml:space="preserve">  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</w:p>
    <w:p w:rsidR="00E819AF" w:rsidRDefault="00E819AF" w:rsidP="00E819AF">
      <w:pPr>
        <w:jc w:val="center"/>
        <w:rPr>
          <w:sz w:val="23"/>
        </w:rPr>
        <w:sectPr w:rsidR="00E819AF">
          <w:type w:val="continuous"/>
          <w:pgSz w:w="11900" w:h="16840"/>
          <w:pgMar w:top="460" w:right="960" w:bottom="1240" w:left="700" w:header="720" w:footer="720" w:gutter="0"/>
          <w:cols w:num="2" w:space="720" w:equalWidth="0">
            <w:col w:w="1492" w:space="275"/>
            <w:col w:w="8473"/>
          </w:cols>
        </w:sectPr>
      </w:pPr>
    </w:p>
    <w:p w:rsidR="00E819AF" w:rsidRDefault="00E819AF" w:rsidP="00E819AF">
      <w:pPr>
        <w:pStyle w:val="BodyText"/>
        <w:spacing w:before="9"/>
        <w:ind w:left="0"/>
        <w:rPr>
          <w:b/>
          <w:sz w:val="16"/>
        </w:rPr>
      </w:pPr>
    </w:p>
    <w:p w:rsidR="00E819AF" w:rsidRDefault="00E819AF" w:rsidP="00E819AF">
      <w:pPr>
        <w:rPr>
          <w:sz w:val="16"/>
        </w:rPr>
        <w:sectPr w:rsidR="00E819AF">
          <w:type w:val="continuous"/>
          <w:pgSz w:w="11900" w:h="16840"/>
          <w:pgMar w:top="460" w:right="960" w:bottom="1240" w:left="700" w:header="720" w:footer="720" w:gutter="0"/>
          <w:cols w:space="720"/>
        </w:sectPr>
      </w:pPr>
    </w:p>
    <w:p w:rsidR="00E819AF" w:rsidRDefault="00E819AF" w:rsidP="00E819AF">
      <w:pPr>
        <w:pStyle w:val="BodyText"/>
        <w:spacing w:before="5"/>
        <w:ind w:left="0"/>
        <w:rPr>
          <w:b/>
          <w:sz w:val="30"/>
        </w:rPr>
      </w:pPr>
    </w:p>
    <w:p w:rsidR="00E819AF" w:rsidRDefault="00E819AF" w:rsidP="00E819AF">
      <w:pPr>
        <w:tabs>
          <w:tab w:val="left" w:pos="3499"/>
          <w:tab w:val="left" w:pos="4623"/>
        </w:tabs>
        <w:spacing w:line="437" w:lineRule="exact"/>
        <w:ind w:left="2372"/>
        <w:rPr>
          <w:sz w:val="16"/>
        </w:rPr>
      </w:pPr>
    </w:p>
    <w:p w:rsidR="00E819AF" w:rsidRDefault="00E819AF" w:rsidP="00E819AF">
      <w:pPr>
        <w:pStyle w:val="BodyText"/>
        <w:spacing w:before="6"/>
        <w:ind w:left="0"/>
        <w:rPr>
          <w:sz w:val="19"/>
        </w:rPr>
      </w:pPr>
    </w:p>
    <w:p w:rsidR="00E819AF" w:rsidRDefault="00E819AF" w:rsidP="00E819AF">
      <w:pPr>
        <w:pStyle w:val="ListParagraph"/>
        <w:numPr>
          <w:ilvl w:val="0"/>
          <w:numId w:val="2"/>
        </w:numPr>
        <w:tabs>
          <w:tab w:val="left" w:pos="654"/>
        </w:tabs>
        <w:spacing w:before="90"/>
        <w:ind w:right="303"/>
        <w:jc w:val="both"/>
        <w:rPr>
          <w:sz w:val="24"/>
        </w:rPr>
      </w:pPr>
      <w:r>
        <w:rPr>
          <w:sz w:val="24"/>
        </w:rPr>
        <w:t>A dome of a building is in the form of a hemisphere. From inside, it was white-washed at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cost of Rs 498.96. If the cost of white-washing is Rs 2.00 per square </w:t>
      </w:r>
      <w:proofErr w:type="spellStart"/>
      <w:r>
        <w:rPr>
          <w:sz w:val="24"/>
        </w:rPr>
        <w:t>metre</w:t>
      </w:r>
      <w:proofErr w:type="spellEnd"/>
      <w:r>
        <w:rPr>
          <w:sz w:val="24"/>
        </w:rPr>
        <w:t>, find the (i) inside</w:t>
      </w:r>
      <w:r>
        <w:rPr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area 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dome,</w:t>
      </w:r>
      <w:r>
        <w:rPr>
          <w:spacing w:val="3"/>
          <w:sz w:val="24"/>
        </w:rPr>
        <w:t xml:space="preserve"> </w:t>
      </w:r>
      <w:r>
        <w:rPr>
          <w:sz w:val="24"/>
        </w:rPr>
        <w:t>(ii)</w:t>
      </w:r>
      <w:r>
        <w:rPr>
          <w:spacing w:val="2"/>
          <w:sz w:val="24"/>
        </w:rPr>
        <w:t xml:space="preserve"> </w:t>
      </w:r>
      <w:r>
        <w:rPr>
          <w:sz w:val="24"/>
        </w:rPr>
        <w:t>volume of</w:t>
      </w:r>
      <w:r>
        <w:rPr>
          <w:spacing w:val="-7"/>
          <w:sz w:val="24"/>
        </w:rPr>
        <w:t xml:space="preserve"> </w:t>
      </w:r>
      <w:r>
        <w:rPr>
          <w:sz w:val="24"/>
        </w:rPr>
        <w:t>the air</w:t>
      </w:r>
      <w:r>
        <w:rPr>
          <w:spacing w:val="2"/>
          <w:sz w:val="24"/>
        </w:rPr>
        <w:t xml:space="preserve"> </w:t>
      </w:r>
      <w:r>
        <w:rPr>
          <w:sz w:val="24"/>
        </w:rPr>
        <w:t>inside the</w:t>
      </w:r>
      <w:r>
        <w:rPr>
          <w:spacing w:val="-1"/>
          <w:sz w:val="24"/>
        </w:rPr>
        <w:t xml:space="preserve"> </w:t>
      </w:r>
      <w:r>
        <w:rPr>
          <w:sz w:val="24"/>
        </w:rPr>
        <w:t>dome.</w:t>
      </w:r>
    </w:p>
    <w:p w:rsidR="00E819AF" w:rsidRDefault="00E819AF" w:rsidP="00E819AF">
      <w:pPr>
        <w:pStyle w:val="Heading4"/>
        <w:spacing w:before="8" w:line="272" w:lineRule="exact"/>
        <w:rPr>
          <w:rFonts w:ascii="Times New Roman"/>
        </w:rPr>
      </w:pPr>
      <w:r>
        <w:rPr>
          <w:rFonts w:ascii="Times New Roman"/>
        </w:rPr>
        <w:t>OR</w:t>
      </w:r>
    </w:p>
    <w:p w:rsidR="00E819AF" w:rsidRPr="00E819AF" w:rsidRDefault="00E819AF" w:rsidP="00E819AF">
      <w:pPr>
        <w:pStyle w:val="BodyText"/>
        <w:ind w:right="296"/>
        <w:jc w:val="both"/>
      </w:pPr>
      <w:r>
        <w:t>Monica has a piece of canvas whose area is 551 m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She uses it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have a conical tent made,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radius of 7 m. Assuming that</w:t>
      </w:r>
      <w:r>
        <w:rPr>
          <w:spacing w:val="60"/>
        </w:rPr>
        <w:t xml:space="preserve"> </w:t>
      </w:r>
      <w:r>
        <w:t>all the stitching margins and the wastage incurred</w:t>
      </w:r>
      <w:r>
        <w:rPr>
          <w:spacing w:val="1"/>
        </w:rPr>
        <w:t xml:space="preserve"> </w:t>
      </w:r>
      <w:r>
        <w:t>while cutting, amounts to approximately 1 m</w:t>
      </w:r>
      <w:r>
        <w:rPr>
          <w:vertAlign w:val="superscript"/>
        </w:rPr>
        <w:t>2</w:t>
      </w:r>
      <w:r>
        <w:t>, find the volume of the tent that can be made with</w:t>
      </w:r>
      <w:r>
        <w:rPr>
          <w:spacing w:val="-57"/>
        </w:rPr>
        <w:t xml:space="preserve"> </w:t>
      </w:r>
      <w:r>
        <w:t>it.</w:t>
      </w:r>
    </w:p>
    <w:p w:rsidR="00E819AF" w:rsidRDefault="00E819AF" w:rsidP="00E819AF">
      <w:pPr>
        <w:pStyle w:val="BodyText"/>
        <w:spacing w:before="2"/>
        <w:ind w:left="0"/>
      </w:pPr>
    </w:p>
    <w:p w:rsidR="00E819AF" w:rsidRDefault="00E819AF" w:rsidP="00E819AF">
      <w:pPr>
        <w:pStyle w:val="ListParagraph"/>
        <w:numPr>
          <w:ilvl w:val="0"/>
          <w:numId w:val="2"/>
        </w:numPr>
        <w:tabs>
          <w:tab w:val="left" w:pos="654"/>
        </w:tabs>
        <w:spacing w:line="237" w:lineRule="auto"/>
        <w:ind w:right="297"/>
        <w:jc w:val="both"/>
        <w:rPr>
          <w:sz w:val="24"/>
        </w:rPr>
      </w:pPr>
      <w:r>
        <w:rPr>
          <w:sz w:val="24"/>
        </w:rPr>
        <w:t>Show that</w:t>
      </w:r>
      <w:r>
        <w:rPr>
          <w:spacing w:val="1"/>
          <w:sz w:val="24"/>
        </w:rPr>
        <w:t xml:space="preserve"> </w:t>
      </w:r>
      <w:r>
        <w:rPr>
          <w:sz w:val="24"/>
        </w:rPr>
        <w:t>if the diagonals of a quadrilateral bisect</w:t>
      </w:r>
      <w:r>
        <w:rPr>
          <w:spacing w:val="1"/>
          <w:sz w:val="24"/>
        </w:rPr>
        <w:t xml:space="preserve"> </w:t>
      </w:r>
      <w:r>
        <w:rPr>
          <w:sz w:val="24"/>
        </w:rPr>
        <w:t>each other at right angles, then it is a</w:t>
      </w:r>
      <w:r>
        <w:rPr>
          <w:spacing w:val="1"/>
          <w:sz w:val="24"/>
        </w:rPr>
        <w:t xml:space="preserve"> </w:t>
      </w:r>
      <w:r>
        <w:rPr>
          <w:sz w:val="24"/>
        </w:rPr>
        <w:t>rhombus.</w:t>
      </w:r>
    </w:p>
    <w:p w:rsidR="00E819AF" w:rsidRDefault="00E819AF" w:rsidP="00E819AF">
      <w:pPr>
        <w:pStyle w:val="Heading4"/>
        <w:spacing w:before="8" w:line="272" w:lineRule="exact"/>
        <w:rPr>
          <w:rFonts w:ascii="Times New Roman"/>
        </w:rPr>
      </w:pPr>
      <w:r>
        <w:rPr>
          <w:rFonts w:ascii="Times New Roman"/>
        </w:rPr>
        <w:t>OR</w:t>
      </w:r>
    </w:p>
    <w:p w:rsidR="00E819AF" w:rsidRPr="00E819AF" w:rsidRDefault="00E819AF" w:rsidP="00E819AF">
      <w:pPr>
        <w:pStyle w:val="BodyText"/>
        <w:spacing w:line="242" w:lineRule="auto"/>
        <w:ind w:right="65"/>
      </w:pPr>
      <w:r>
        <w:t>Prove</w:t>
      </w:r>
      <w:r>
        <w:rPr>
          <w:spacing w:val="10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“The</w:t>
      </w:r>
      <w:r>
        <w:rPr>
          <w:spacing w:val="10"/>
        </w:rPr>
        <w:t xml:space="preserve"> </w:t>
      </w:r>
      <w:r>
        <w:t>line-segment</w:t>
      </w:r>
      <w:r>
        <w:rPr>
          <w:spacing w:val="15"/>
        </w:rPr>
        <w:t xml:space="preserve"> </w:t>
      </w:r>
      <w:r>
        <w:t>joining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mid-points</w:t>
      </w:r>
      <w:r>
        <w:rPr>
          <w:spacing w:val="1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sides</w:t>
      </w:r>
      <w:r>
        <w:rPr>
          <w:spacing w:val="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triangle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parallel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 third</w:t>
      </w:r>
      <w:r>
        <w:rPr>
          <w:spacing w:val="2"/>
        </w:rPr>
        <w:t xml:space="preserve"> </w:t>
      </w:r>
      <w:r>
        <w:t>side and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half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</w:t>
      </w:r>
    </w:p>
    <w:p w:rsidR="00E819AF" w:rsidRDefault="00E819AF" w:rsidP="00E819AF">
      <w:pPr>
        <w:pStyle w:val="BodyText"/>
        <w:spacing w:before="1"/>
        <w:ind w:left="0"/>
      </w:pPr>
    </w:p>
    <w:p w:rsidR="00E819AF" w:rsidRPr="00E819AF" w:rsidRDefault="00E819AF" w:rsidP="00E819AF">
      <w:pPr>
        <w:pStyle w:val="ListParagraph"/>
        <w:tabs>
          <w:tab w:val="left" w:pos="654"/>
        </w:tabs>
        <w:ind w:left="540" w:right="297" w:firstLine="0"/>
        <w:jc w:val="both"/>
        <w:rPr>
          <w:sz w:val="24"/>
        </w:rPr>
      </w:pPr>
    </w:p>
    <w:p w:rsidR="00E819AF" w:rsidRDefault="00E819AF" w:rsidP="00E819AF">
      <w:pPr>
        <w:pStyle w:val="BodyText"/>
        <w:spacing w:before="11"/>
        <w:ind w:left="0"/>
        <w:rPr>
          <w:sz w:val="23"/>
        </w:rPr>
      </w:pPr>
    </w:p>
    <w:p w:rsidR="00E819AF" w:rsidRDefault="00E819AF" w:rsidP="00E819AF">
      <w:pPr>
        <w:pStyle w:val="ListParagraph"/>
        <w:numPr>
          <w:ilvl w:val="0"/>
          <w:numId w:val="2"/>
        </w:numPr>
        <w:tabs>
          <w:tab w:val="left" w:pos="654"/>
        </w:tabs>
        <w:spacing w:after="11"/>
        <w:ind w:hanging="361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table</w:t>
      </w:r>
      <w:r>
        <w:rPr>
          <w:spacing w:val="-9"/>
          <w:sz w:val="24"/>
        </w:rPr>
        <w:t xml:space="preserve"> </w:t>
      </w:r>
      <w:r>
        <w:rPr>
          <w:sz w:val="24"/>
        </w:rPr>
        <w:t>gives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life</w:t>
      </w:r>
      <w:r>
        <w:rPr>
          <w:spacing w:val="-8"/>
          <w:sz w:val="24"/>
        </w:rPr>
        <w:t xml:space="preserve"> </w:t>
      </w:r>
      <w:r>
        <w:rPr>
          <w:sz w:val="24"/>
        </w:rPr>
        <w:t>times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400</w:t>
      </w:r>
      <w:r>
        <w:rPr>
          <w:spacing w:val="-8"/>
          <w:sz w:val="24"/>
        </w:rPr>
        <w:t xml:space="preserve"> </w:t>
      </w:r>
      <w:r>
        <w:rPr>
          <w:sz w:val="24"/>
        </w:rPr>
        <w:t>neon</w:t>
      </w:r>
      <w:r>
        <w:rPr>
          <w:spacing w:val="-12"/>
          <w:sz w:val="24"/>
        </w:rPr>
        <w:t xml:space="preserve"> </w:t>
      </w:r>
      <w:r>
        <w:rPr>
          <w:sz w:val="24"/>
        </w:rPr>
        <w:t>lamps:</w:t>
      </w:r>
    </w:p>
    <w:tbl>
      <w:tblPr>
        <w:tblW w:w="0" w:type="auto"/>
        <w:tblInd w:w="2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218"/>
      </w:tblGrid>
      <w:tr w:rsidR="00E819AF" w:rsidTr="00382DB2">
        <w:trPr>
          <w:trHeight w:val="273"/>
        </w:trPr>
        <w:tc>
          <w:tcPr>
            <w:tcW w:w="2333" w:type="dxa"/>
          </w:tcPr>
          <w:p w:rsidR="00E819AF" w:rsidRDefault="00E819AF" w:rsidP="00382DB2">
            <w:pPr>
              <w:pStyle w:val="TableParagraph"/>
              <w:spacing w:line="253" w:lineRule="exact"/>
              <w:ind w:left="149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Life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hours)</w:t>
            </w:r>
          </w:p>
        </w:tc>
        <w:tc>
          <w:tcPr>
            <w:tcW w:w="2218" w:type="dxa"/>
          </w:tcPr>
          <w:p w:rsidR="00E819AF" w:rsidRDefault="00E819AF" w:rsidP="00382DB2">
            <w:pPr>
              <w:pStyle w:val="TableParagraph"/>
              <w:spacing w:line="253" w:lineRule="exact"/>
              <w:ind w:left="153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Lamps</w:t>
            </w:r>
          </w:p>
        </w:tc>
      </w:tr>
      <w:tr w:rsidR="00E819AF" w:rsidTr="00382DB2">
        <w:trPr>
          <w:trHeight w:val="277"/>
        </w:trPr>
        <w:tc>
          <w:tcPr>
            <w:tcW w:w="2333" w:type="dxa"/>
          </w:tcPr>
          <w:p w:rsidR="00E819AF" w:rsidRDefault="00E819AF" w:rsidP="00382DB2">
            <w:pPr>
              <w:pStyle w:val="TableParagraph"/>
              <w:spacing w:line="258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</w:p>
        </w:tc>
        <w:tc>
          <w:tcPr>
            <w:tcW w:w="2218" w:type="dxa"/>
          </w:tcPr>
          <w:p w:rsidR="00E819AF" w:rsidRDefault="00E819AF" w:rsidP="00382DB2">
            <w:pPr>
              <w:pStyle w:val="TableParagraph"/>
              <w:spacing w:line="258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819AF" w:rsidTr="00382DB2">
        <w:trPr>
          <w:trHeight w:val="273"/>
        </w:trPr>
        <w:tc>
          <w:tcPr>
            <w:tcW w:w="2333" w:type="dxa"/>
          </w:tcPr>
          <w:p w:rsidR="00E819AF" w:rsidRDefault="00E819AF" w:rsidP="00382DB2">
            <w:pPr>
              <w:pStyle w:val="TableParagraph"/>
              <w:spacing w:line="253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2218" w:type="dxa"/>
          </w:tcPr>
          <w:p w:rsidR="00E819AF" w:rsidRDefault="00E819AF" w:rsidP="00382DB2">
            <w:pPr>
              <w:pStyle w:val="TableParagraph"/>
              <w:spacing w:line="253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819AF" w:rsidTr="00382DB2">
        <w:trPr>
          <w:trHeight w:val="277"/>
        </w:trPr>
        <w:tc>
          <w:tcPr>
            <w:tcW w:w="2333" w:type="dxa"/>
          </w:tcPr>
          <w:p w:rsidR="00E819AF" w:rsidRDefault="00E819AF" w:rsidP="00382DB2">
            <w:pPr>
              <w:pStyle w:val="TableParagraph"/>
              <w:spacing w:line="258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</w:p>
        </w:tc>
        <w:tc>
          <w:tcPr>
            <w:tcW w:w="2218" w:type="dxa"/>
          </w:tcPr>
          <w:p w:rsidR="00E819AF" w:rsidRDefault="00E819AF" w:rsidP="00382DB2">
            <w:pPr>
              <w:pStyle w:val="TableParagraph"/>
              <w:spacing w:line="258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819AF" w:rsidTr="00382DB2">
        <w:trPr>
          <w:trHeight w:val="278"/>
        </w:trPr>
        <w:tc>
          <w:tcPr>
            <w:tcW w:w="2333" w:type="dxa"/>
          </w:tcPr>
          <w:p w:rsidR="00E819AF" w:rsidRDefault="00E819AF" w:rsidP="00382DB2">
            <w:pPr>
              <w:pStyle w:val="TableParagraph"/>
              <w:spacing w:line="258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</w:p>
        </w:tc>
        <w:tc>
          <w:tcPr>
            <w:tcW w:w="2218" w:type="dxa"/>
          </w:tcPr>
          <w:p w:rsidR="00E819AF" w:rsidRDefault="00E819AF" w:rsidP="00382DB2">
            <w:pPr>
              <w:pStyle w:val="TableParagraph"/>
              <w:spacing w:line="258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E819AF" w:rsidTr="00382DB2">
        <w:trPr>
          <w:trHeight w:val="273"/>
        </w:trPr>
        <w:tc>
          <w:tcPr>
            <w:tcW w:w="2333" w:type="dxa"/>
          </w:tcPr>
          <w:p w:rsidR="00E819AF" w:rsidRDefault="00E819AF" w:rsidP="00382DB2">
            <w:pPr>
              <w:pStyle w:val="TableParagraph"/>
              <w:spacing w:line="253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>700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</w:p>
        </w:tc>
        <w:tc>
          <w:tcPr>
            <w:tcW w:w="2218" w:type="dxa"/>
          </w:tcPr>
          <w:p w:rsidR="00E819AF" w:rsidRDefault="00E819AF" w:rsidP="00382DB2">
            <w:pPr>
              <w:pStyle w:val="TableParagraph"/>
              <w:spacing w:line="253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E819AF" w:rsidTr="00382DB2">
        <w:trPr>
          <w:trHeight w:val="278"/>
        </w:trPr>
        <w:tc>
          <w:tcPr>
            <w:tcW w:w="2333" w:type="dxa"/>
          </w:tcPr>
          <w:p w:rsidR="00E819AF" w:rsidRDefault="00E819AF" w:rsidP="00382DB2">
            <w:pPr>
              <w:pStyle w:val="TableParagraph"/>
              <w:spacing w:line="258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900</w:t>
            </w:r>
          </w:p>
        </w:tc>
        <w:tc>
          <w:tcPr>
            <w:tcW w:w="2218" w:type="dxa"/>
          </w:tcPr>
          <w:p w:rsidR="00E819AF" w:rsidRDefault="00E819AF" w:rsidP="00382DB2">
            <w:pPr>
              <w:pStyle w:val="TableParagraph"/>
              <w:spacing w:line="258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E819AF" w:rsidTr="00382DB2">
        <w:trPr>
          <w:trHeight w:val="273"/>
        </w:trPr>
        <w:tc>
          <w:tcPr>
            <w:tcW w:w="2333" w:type="dxa"/>
          </w:tcPr>
          <w:p w:rsidR="00E819AF" w:rsidRDefault="00E819AF" w:rsidP="00382DB2">
            <w:pPr>
              <w:pStyle w:val="TableParagraph"/>
              <w:spacing w:line="253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900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2218" w:type="dxa"/>
          </w:tcPr>
          <w:p w:rsidR="00E819AF" w:rsidRDefault="00E819AF" w:rsidP="00382DB2">
            <w:pPr>
              <w:pStyle w:val="TableParagraph"/>
              <w:spacing w:line="253" w:lineRule="exact"/>
              <w:ind w:left="146" w:right="14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 w:rsidR="00E819AF" w:rsidRDefault="00E819AF" w:rsidP="00E819AF">
      <w:pPr>
        <w:pStyle w:val="ListParagraph"/>
        <w:numPr>
          <w:ilvl w:val="1"/>
          <w:numId w:val="2"/>
        </w:numPr>
        <w:tabs>
          <w:tab w:val="left" w:pos="937"/>
        </w:tabs>
        <w:rPr>
          <w:sz w:val="24"/>
        </w:rPr>
      </w:pPr>
      <w:r>
        <w:rPr>
          <w:sz w:val="24"/>
        </w:rPr>
        <w:t>Represent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histogram.</w:t>
      </w:r>
    </w:p>
    <w:p w:rsidR="00E819AF" w:rsidRDefault="00E819AF" w:rsidP="00E819AF">
      <w:pPr>
        <w:pStyle w:val="ListParagraph"/>
        <w:numPr>
          <w:ilvl w:val="1"/>
          <w:numId w:val="2"/>
        </w:numPr>
        <w:tabs>
          <w:tab w:val="left" w:pos="995"/>
        </w:tabs>
        <w:ind w:left="994" w:hanging="342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13"/>
          <w:sz w:val="24"/>
        </w:rPr>
        <w:t xml:space="preserve"> </w:t>
      </w:r>
      <w:r>
        <w:rPr>
          <w:sz w:val="24"/>
        </w:rPr>
        <w:t>lamps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life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700</w:t>
      </w:r>
      <w:r>
        <w:rPr>
          <w:spacing w:val="-5"/>
          <w:sz w:val="24"/>
        </w:rPr>
        <w:t xml:space="preserve"> </w:t>
      </w:r>
      <w:r>
        <w:rPr>
          <w:sz w:val="24"/>
        </w:rPr>
        <w:t>hours?</w:t>
      </w:r>
    </w:p>
    <w:p w:rsidR="00E819AF" w:rsidRDefault="00E819AF" w:rsidP="00E819AF">
      <w:pPr>
        <w:rPr>
          <w:sz w:val="24"/>
        </w:rPr>
        <w:sectPr w:rsidR="00E819AF">
          <w:type w:val="continuous"/>
          <w:pgSz w:w="11900" w:h="16840"/>
          <w:pgMar w:top="460" w:right="960" w:bottom="1240" w:left="700" w:header="720" w:footer="720" w:gutter="0"/>
          <w:cols w:space="720"/>
        </w:sectPr>
      </w:pPr>
    </w:p>
    <w:p w:rsidR="00E819AF" w:rsidRDefault="00E819AF" w:rsidP="00E819AF">
      <w:pPr>
        <w:pStyle w:val="ListParagraph"/>
        <w:numPr>
          <w:ilvl w:val="0"/>
          <w:numId w:val="2"/>
        </w:numPr>
        <w:tabs>
          <w:tab w:val="left" w:pos="654"/>
        </w:tabs>
        <w:spacing w:before="111" w:line="242" w:lineRule="auto"/>
        <w:ind w:right="308"/>
        <w:rPr>
          <w:sz w:val="24"/>
        </w:rPr>
      </w:pPr>
      <w:r>
        <w:rPr>
          <w:sz w:val="24"/>
        </w:rPr>
        <w:t>If 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ax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bx</w:t>
      </w:r>
      <w:proofErr w:type="spellEnd"/>
      <w:r>
        <w:rPr>
          <w:sz w:val="24"/>
        </w:rPr>
        <w:t xml:space="preserve"> + 6 has (x – 2)</w:t>
      </w:r>
      <w:r>
        <w:rPr>
          <w:spacing w:val="1"/>
          <w:sz w:val="24"/>
        </w:rPr>
        <w:t xml:space="preserve"> </w:t>
      </w:r>
      <w:r>
        <w:rPr>
          <w:sz w:val="24"/>
        </w:rPr>
        <w:t>as a factor</w:t>
      </w:r>
      <w:r>
        <w:rPr>
          <w:spacing w:val="1"/>
          <w:sz w:val="24"/>
        </w:rPr>
        <w:t xml:space="preserve"> </w:t>
      </w:r>
      <w:r>
        <w:rPr>
          <w:sz w:val="24"/>
        </w:rPr>
        <w:t>and leaves a remainder</w:t>
      </w:r>
      <w:r>
        <w:rPr>
          <w:spacing w:val="60"/>
          <w:sz w:val="24"/>
        </w:rPr>
        <w:t xml:space="preserve"> </w:t>
      </w:r>
      <w:r>
        <w:rPr>
          <w:sz w:val="24"/>
        </w:rPr>
        <w:t>3 when divided by (x – 3),</w:t>
      </w:r>
      <w:r>
        <w:rPr>
          <w:spacing w:val="-57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b.</w:t>
      </w:r>
    </w:p>
    <w:p w:rsidR="00E819AF" w:rsidRDefault="00E819AF" w:rsidP="00E819AF">
      <w:pPr>
        <w:pStyle w:val="Heading4"/>
        <w:spacing w:line="274" w:lineRule="exact"/>
        <w:rPr>
          <w:rFonts w:ascii="Times New Roman"/>
        </w:rPr>
      </w:pPr>
      <w:r>
        <w:rPr>
          <w:rFonts w:ascii="Times New Roman"/>
        </w:rPr>
        <w:t>OR</w:t>
      </w:r>
    </w:p>
    <w:p w:rsidR="00E819AF" w:rsidRDefault="00E819AF" w:rsidP="00E819AF">
      <w:pPr>
        <w:pStyle w:val="BodyText"/>
        <w:spacing w:line="275" w:lineRule="exact"/>
        <w:ind w:left="209" w:right="324"/>
        <w:jc w:val="center"/>
      </w:pPr>
      <w:r>
        <w:t>Without</w:t>
      </w:r>
      <w:r>
        <w:rPr>
          <w:spacing w:val="-2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division,</w:t>
      </w:r>
      <w:r>
        <w:rPr>
          <w:spacing w:val="-4"/>
        </w:rPr>
        <w:t xml:space="preserve"> </w:t>
      </w:r>
      <w:r>
        <w:t>prove</w:t>
      </w:r>
      <w:r>
        <w:rPr>
          <w:spacing w:val="-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2x</w:t>
      </w:r>
      <w:r>
        <w:rPr>
          <w:vertAlign w:val="superscript"/>
        </w:rPr>
        <w:t>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6x</w:t>
      </w: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+3x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+3x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exactly</w:t>
      </w:r>
      <w:r>
        <w:rPr>
          <w:spacing w:val="-14"/>
        </w:rPr>
        <w:t xml:space="preserve"> </w:t>
      </w:r>
      <w:r>
        <w:t>divisible</w:t>
      </w:r>
      <w:r>
        <w:rPr>
          <w:spacing w:val="-6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x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3x</w:t>
      </w:r>
      <w:r>
        <w:rPr>
          <w:spacing w:val="-10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2.</w:t>
      </w:r>
    </w:p>
    <w:p w:rsidR="00E819AF" w:rsidRDefault="00E819AF" w:rsidP="00E819AF">
      <w:pPr>
        <w:pStyle w:val="BodyText"/>
        <w:ind w:left="0"/>
        <w:rPr>
          <w:sz w:val="20"/>
        </w:rPr>
      </w:pPr>
    </w:p>
    <w:p w:rsidR="00E819AF" w:rsidRDefault="00E819AF" w:rsidP="00E819AF">
      <w:pPr>
        <w:pStyle w:val="BodyText"/>
        <w:ind w:left="0"/>
        <w:rPr>
          <w:sz w:val="20"/>
        </w:rPr>
      </w:pPr>
    </w:p>
    <w:p w:rsidR="00E819AF" w:rsidRDefault="00E819AF" w:rsidP="00E819AF">
      <w:pPr>
        <w:pStyle w:val="BodyText"/>
        <w:ind w:left="0"/>
        <w:rPr>
          <w:sz w:val="23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612648</wp:posOffset>
            </wp:positionH>
            <wp:positionV relativeFrom="paragraph">
              <wp:posOffset>192708</wp:posOffset>
            </wp:positionV>
            <wp:extent cx="6156960" cy="36575"/>
            <wp:effectExtent l="0" t="0" r="0" b="0"/>
            <wp:wrapTopAndBottom/>
            <wp:docPr id="1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4A3BDD" w:rsidRDefault="004A3BDD"/>
    <w:sectPr w:rsidR="004A3BDD" w:rsidSect="00686DEE">
      <w:pgSz w:w="11900" w:h="16840"/>
      <w:pgMar w:top="420" w:right="960" w:bottom="1240" w:left="70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B7" w:rsidRDefault="004933B7" w:rsidP="00E819AF">
      <w:r>
        <w:separator/>
      </w:r>
    </w:p>
  </w:endnote>
  <w:endnote w:type="continuationSeparator" w:id="0">
    <w:p w:rsidR="004933B7" w:rsidRDefault="004933B7" w:rsidP="00E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AF" w:rsidRDefault="004933B7">
    <w:pPr>
      <w:pStyle w:val="BodyText"/>
      <w:spacing w:line="14" w:lineRule="auto"/>
      <w:ind w:left="0"/>
      <w:rPr>
        <w:sz w:val="20"/>
      </w:rPr>
    </w:pPr>
    <w:r>
      <w:pict>
        <v:line id="_x0000_s2053" style="position:absolute;z-index:-251656192;mso-position-horizontal-relative:page;mso-position-vertical-relative:page" from="49.7pt,778.4pt" to="535.7pt,778.4pt" strokeweight=".33864mm">
          <w10:wrap anchorx="page" anchory="page"/>
        </v:line>
      </w:pict>
    </w:r>
    <w:r>
      <w:pict>
        <v:line id="_x0000_s2054" style="position:absolute;z-index:-251655168;mso-position-horizontal-relative:page;mso-position-vertical-relative:page" from="49.7pt,776.5pt" to="535.7pt,776.5pt" strokeweight=".33864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.7pt;margin-top:780.3pt;width:212.75pt;height:14.25pt;z-index:-251654144;mso-position-horizontal-relative:page;mso-position-vertical-relative:page" filled="f" stroked="f">
          <v:textbox style="mso-next-textbox:#_x0000_s2055" inset="0,0,0,0">
            <w:txbxContent>
              <w:p w:rsidR="00E819AF" w:rsidRDefault="00E819AF" w:rsidP="003770CF">
                <w:pPr>
                  <w:spacing w:before="11"/>
                  <w:ind w:left="20"/>
                </w:pPr>
                <w:r>
                  <w:t>Prepared</w:t>
                </w:r>
                <w:r>
                  <w:rPr>
                    <w:spacing w:val="-6"/>
                  </w:rPr>
                  <w:t xml:space="preserve"> </w:t>
                </w:r>
                <w:r>
                  <w:t>by:</w:t>
                </w:r>
                <w:r>
                  <w:rPr>
                    <w:spacing w:val="-4"/>
                  </w:rPr>
                  <w:t xml:space="preserve"> </w:t>
                </w:r>
                <w:r w:rsidR="003770CF">
                  <w:rPr>
                    <w:u w:val="single"/>
                  </w:rPr>
                  <w:t>JAY SINGH TAKULI</w:t>
                </w:r>
                <w:r>
                  <w:rPr>
                    <w:u w:val="single"/>
                  </w:rPr>
                  <w:t>,</w:t>
                </w:r>
                <w:r>
                  <w:rPr>
                    <w:spacing w:val="1"/>
                    <w:u w:val="single"/>
                  </w:rPr>
                  <w:t xml:space="preserve"> </w:t>
                </w:r>
                <w:proofErr w:type="gramStart"/>
                <w:r w:rsidR="003770CF">
                  <w:rPr>
                    <w:spacing w:val="1"/>
                    <w:u w:val="single"/>
                  </w:rPr>
                  <w:t>TGT</w:t>
                </w:r>
                <w:r>
                  <w:rPr>
                    <w:u w:val="single"/>
                  </w:rPr>
                  <w:t>TGT(</w:t>
                </w:r>
                <w:proofErr w:type="spellStart"/>
                <w:proofErr w:type="gramEnd"/>
                <w:r>
                  <w:rPr>
                    <w:u w:val="single"/>
                  </w:rPr>
                  <w:t>Maths</w:t>
                </w:r>
                <w:proofErr w:type="spellEnd"/>
                <w:r>
                  <w:rPr>
                    <w:u w:val="single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49pt;margin-top:780.3pt;width:48.1pt;height:14.25pt;z-index:-251653120;mso-position-horizontal-relative:page;mso-position-vertical-relative:page" filled="f" stroked="f">
          <v:textbox style="mso-next-textbox:#_x0000_s2056" inset="0,0,0,0">
            <w:txbxContent>
              <w:p w:rsidR="00E819AF" w:rsidRDefault="00E819AF" w:rsidP="003770CF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B7" w:rsidRDefault="004933B7" w:rsidP="00E819AF">
      <w:r>
        <w:separator/>
      </w:r>
    </w:p>
  </w:footnote>
  <w:footnote w:type="continuationSeparator" w:id="0">
    <w:p w:rsidR="004933B7" w:rsidRDefault="004933B7" w:rsidP="00E8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40A"/>
    <w:multiLevelType w:val="hybridMultilevel"/>
    <w:tmpl w:val="FA2C051E"/>
    <w:lvl w:ilvl="0" w:tplc="BAF8336A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E184A6C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2" w:tplc="94B463D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3" w:tplc="CC22E630"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4" w:tplc="4EE05A08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4A8E7ACE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C48CCAC8">
      <w:numFmt w:val="bullet"/>
      <w:lvlText w:val="•"/>
      <w:lvlJc w:val="left"/>
      <w:pPr>
        <w:ind w:left="6097" w:hanging="360"/>
      </w:pPr>
      <w:rPr>
        <w:rFonts w:hint="default"/>
        <w:lang w:val="en-US" w:eastAsia="en-US" w:bidi="ar-SA"/>
      </w:rPr>
    </w:lvl>
    <w:lvl w:ilvl="7" w:tplc="CFC45246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 w:tplc="A28087C6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1">
    <w:nsid w:val="2A0538A0"/>
    <w:multiLevelType w:val="hybridMultilevel"/>
    <w:tmpl w:val="0740961C"/>
    <w:lvl w:ilvl="0" w:tplc="40AEACAE">
      <w:start w:val="15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00207A4">
      <w:start w:val="1"/>
      <w:numFmt w:val="lowerRoman"/>
      <w:lvlText w:val="(%2)"/>
      <w:lvlJc w:val="left"/>
      <w:pPr>
        <w:ind w:left="936" w:hanging="284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en-US" w:eastAsia="en-US" w:bidi="ar-SA"/>
      </w:rPr>
    </w:lvl>
    <w:lvl w:ilvl="2" w:tplc="5928EEEA">
      <w:numFmt w:val="bullet"/>
      <w:lvlText w:val="•"/>
      <w:lvlJc w:val="left"/>
      <w:pPr>
        <w:ind w:left="1973" w:hanging="284"/>
      </w:pPr>
      <w:rPr>
        <w:rFonts w:hint="default"/>
        <w:lang w:val="en-US" w:eastAsia="en-US" w:bidi="ar-SA"/>
      </w:rPr>
    </w:lvl>
    <w:lvl w:ilvl="3" w:tplc="4A32D09E">
      <w:numFmt w:val="bullet"/>
      <w:lvlText w:val="•"/>
      <w:lvlJc w:val="left"/>
      <w:pPr>
        <w:ind w:left="3006" w:hanging="284"/>
      </w:pPr>
      <w:rPr>
        <w:rFonts w:hint="default"/>
        <w:lang w:val="en-US" w:eastAsia="en-US" w:bidi="ar-SA"/>
      </w:rPr>
    </w:lvl>
    <w:lvl w:ilvl="4" w:tplc="FDA8D5E6">
      <w:numFmt w:val="bullet"/>
      <w:lvlText w:val="•"/>
      <w:lvlJc w:val="left"/>
      <w:pPr>
        <w:ind w:left="4040" w:hanging="284"/>
      </w:pPr>
      <w:rPr>
        <w:rFonts w:hint="default"/>
        <w:lang w:val="en-US" w:eastAsia="en-US" w:bidi="ar-SA"/>
      </w:rPr>
    </w:lvl>
    <w:lvl w:ilvl="5" w:tplc="791A3838">
      <w:numFmt w:val="bullet"/>
      <w:lvlText w:val="•"/>
      <w:lvlJc w:val="left"/>
      <w:pPr>
        <w:ind w:left="5073" w:hanging="284"/>
      </w:pPr>
      <w:rPr>
        <w:rFonts w:hint="default"/>
        <w:lang w:val="en-US" w:eastAsia="en-US" w:bidi="ar-SA"/>
      </w:rPr>
    </w:lvl>
    <w:lvl w:ilvl="6" w:tplc="41CEE96C">
      <w:numFmt w:val="bullet"/>
      <w:lvlText w:val="•"/>
      <w:lvlJc w:val="left"/>
      <w:pPr>
        <w:ind w:left="6106" w:hanging="284"/>
      </w:pPr>
      <w:rPr>
        <w:rFonts w:hint="default"/>
        <w:lang w:val="en-US" w:eastAsia="en-US" w:bidi="ar-SA"/>
      </w:rPr>
    </w:lvl>
    <w:lvl w:ilvl="7" w:tplc="96AA6296">
      <w:numFmt w:val="bullet"/>
      <w:lvlText w:val="•"/>
      <w:lvlJc w:val="left"/>
      <w:pPr>
        <w:ind w:left="7140" w:hanging="284"/>
      </w:pPr>
      <w:rPr>
        <w:rFonts w:hint="default"/>
        <w:lang w:val="en-US" w:eastAsia="en-US" w:bidi="ar-SA"/>
      </w:rPr>
    </w:lvl>
    <w:lvl w:ilvl="8" w:tplc="954C1600">
      <w:numFmt w:val="bullet"/>
      <w:lvlText w:val="•"/>
      <w:lvlJc w:val="left"/>
      <w:pPr>
        <w:ind w:left="8173" w:hanging="284"/>
      </w:pPr>
      <w:rPr>
        <w:rFonts w:hint="default"/>
        <w:lang w:val="en-US" w:eastAsia="en-US" w:bidi="ar-SA"/>
      </w:rPr>
    </w:lvl>
  </w:abstractNum>
  <w:abstractNum w:abstractNumId="2">
    <w:nsid w:val="2D71751C"/>
    <w:multiLevelType w:val="hybridMultilevel"/>
    <w:tmpl w:val="F912CC2A"/>
    <w:lvl w:ilvl="0" w:tplc="F1D2B2DC">
      <w:start w:val="1"/>
      <w:numFmt w:val="lowerRoman"/>
      <w:lvlText w:val="(%1)"/>
      <w:lvlJc w:val="left"/>
      <w:pPr>
        <w:ind w:left="624" w:hanging="269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3"/>
        <w:szCs w:val="23"/>
        <w:lang w:val="en-US" w:eastAsia="en-US" w:bidi="ar-SA"/>
      </w:rPr>
    </w:lvl>
    <w:lvl w:ilvl="1" w:tplc="3350CE72">
      <w:numFmt w:val="bullet"/>
      <w:lvlText w:val="•"/>
      <w:lvlJc w:val="left"/>
      <w:pPr>
        <w:ind w:left="1582" w:hanging="269"/>
      </w:pPr>
      <w:rPr>
        <w:rFonts w:hint="default"/>
        <w:lang w:val="en-US" w:eastAsia="en-US" w:bidi="ar-SA"/>
      </w:rPr>
    </w:lvl>
    <w:lvl w:ilvl="2" w:tplc="8D043952">
      <w:numFmt w:val="bullet"/>
      <w:lvlText w:val="•"/>
      <w:lvlJc w:val="left"/>
      <w:pPr>
        <w:ind w:left="2544" w:hanging="269"/>
      </w:pPr>
      <w:rPr>
        <w:rFonts w:hint="default"/>
        <w:lang w:val="en-US" w:eastAsia="en-US" w:bidi="ar-SA"/>
      </w:rPr>
    </w:lvl>
    <w:lvl w:ilvl="3" w:tplc="86FE3F6A">
      <w:numFmt w:val="bullet"/>
      <w:lvlText w:val="•"/>
      <w:lvlJc w:val="left"/>
      <w:pPr>
        <w:ind w:left="3506" w:hanging="269"/>
      </w:pPr>
      <w:rPr>
        <w:rFonts w:hint="default"/>
        <w:lang w:val="en-US" w:eastAsia="en-US" w:bidi="ar-SA"/>
      </w:rPr>
    </w:lvl>
    <w:lvl w:ilvl="4" w:tplc="1D5EEBC0">
      <w:numFmt w:val="bullet"/>
      <w:lvlText w:val="•"/>
      <w:lvlJc w:val="left"/>
      <w:pPr>
        <w:ind w:left="4468" w:hanging="269"/>
      </w:pPr>
      <w:rPr>
        <w:rFonts w:hint="default"/>
        <w:lang w:val="en-US" w:eastAsia="en-US" w:bidi="ar-SA"/>
      </w:rPr>
    </w:lvl>
    <w:lvl w:ilvl="5" w:tplc="E74E1B38">
      <w:numFmt w:val="bullet"/>
      <w:lvlText w:val="•"/>
      <w:lvlJc w:val="left"/>
      <w:pPr>
        <w:ind w:left="5430" w:hanging="269"/>
      </w:pPr>
      <w:rPr>
        <w:rFonts w:hint="default"/>
        <w:lang w:val="en-US" w:eastAsia="en-US" w:bidi="ar-SA"/>
      </w:rPr>
    </w:lvl>
    <w:lvl w:ilvl="6" w:tplc="90885586">
      <w:numFmt w:val="bullet"/>
      <w:lvlText w:val="•"/>
      <w:lvlJc w:val="left"/>
      <w:pPr>
        <w:ind w:left="6392" w:hanging="269"/>
      </w:pPr>
      <w:rPr>
        <w:rFonts w:hint="default"/>
        <w:lang w:val="en-US" w:eastAsia="en-US" w:bidi="ar-SA"/>
      </w:rPr>
    </w:lvl>
    <w:lvl w:ilvl="7" w:tplc="50DEAC50">
      <w:numFmt w:val="bullet"/>
      <w:lvlText w:val="•"/>
      <w:lvlJc w:val="left"/>
      <w:pPr>
        <w:ind w:left="7354" w:hanging="269"/>
      </w:pPr>
      <w:rPr>
        <w:rFonts w:hint="default"/>
        <w:lang w:val="en-US" w:eastAsia="en-US" w:bidi="ar-SA"/>
      </w:rPr>
    </w:lvl>
    <w:lvl w:ilvl="8" w:tplc="ED265E50">
      <w:numFmt w:val="bullet"/>
      <w:lvlText w:val="•"/>
      <w:lvlJc w:val="left"/>
      <w:pPr>
        <w:ind w:left="8316" w:hanging="269"/>
      </w:pPr>
      <w:rPr>
        <w:rFonts w:hint="default"/>
        <w:lang w:val="en-US" w:eastAsia="en-US" w:bidi="ar-SA"/>
      </w:rPr>
    </w:lvl>
  </w:abstractNum>
  <w:abstractNum w:abstractNumId="3">
    <w:nsid w:val="3A354D4E"/>
    <w:multiLevelType w:val="hybridMultilevel"/>
    <w:tmpl w:val="C008760C"/>
    <w:lvl w:ilvl="0" w:tplc="37226FAE">
      <w:numFmt w:val="bullet"/>
      <w:lvlText w:val=""/>
      <w:lvlJc w:val="left"/>
      <w:pPr>
        <w:ind w:left="1781" w:hanging="1128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C756AF20">
      <w:numFmt w:val="bullet"/>
      <w:lvlText w:val="•"/>
      <w:lvlJc w:val="left"/>
      <w:pPr>
        <w:ind w:left="2449" w:hanging="1128"/>
      </w:pPr>
      <w:rPr>
        <w:rFonts w:hint="default"/>
        <w:lang w:val="en-US" w:eastAsia="en-US" w:bidi="ar-SA"/>
      </w:rPr>
    </w:lvl>
    <w:lvl w:ilvl="2" w:tplc="11568FCC">
      <w:numFmt w:val="bullet"/>
      <w:lvlText w:val="•"/>
      <w:lvlJc w:val="left"/>
      <w:pPr>
        <w:ind w:left="3118" w:hanging="1128"/>
      </w:pPr>
      <w:rPr>
        <w:rFonts w:hint="default"/>
        <w:lang w:val="en-US" w:eastAsia="en-US" w:bidi="ar-SA"/>
      </w:rPr>
    </w:lvl>
    <w:lvl w:ilvl="3" w:tplc="FB4654BC">
      <w:numFmt w:val="bullet"/>
      <w:lvlText w:val="•"/>
      <w:lvlJc w:val="left"/>
      <w:pPr>
        <w:ind w:left="3788" w:hanging="1128"/>
      </w:pPr>
      <w:rPr>
        <w:rFonts w:hint="default"/>
        <w:lang w:val="en-US" w:eastAsia="en-US" w:bidi="ar-SA"/>
      </w:rPr>
    </w:lvl>
    <w:lvl w:ilvl="4" w:tplc="3D403E0A">
      <w:numFmt w:val="bullet"/>
      <w:lvlText w:val="•"/>
      <w:lvlJc w:val="left"/>
      <w:pPr>
        <w:ind w:left="4457" w:hanging="1128"/>
      </w:pPr>
      <w:rPr>
        <w:rFonts w:hint="default"/>
        <w:lang w:val="en-US" w:eastAsia="en-US" w:bidi="ar-SA"/>
      </w:rPr>
    </w:lvl>
    <w:lvl w:ilvl="5" w:tplc="90E8778E">
      <w:numFmt w:val="bullet"/>
      <w:lvlText w:val="•"/>
      <w:lvlJc w:val="left"/>
      <w:pPr>
        <w:ind w:left="5126" w:hanging="1128"/>
      </w:pPr>
      <w:rPr>
        <w:rFonts w:hint="default"/>
        <w:lang w:val="en-US" w:eastAsia="en-US" w:bidi="ar-SA"/>
      </w:rPr>
    </w:lvl>
    <w:lvl w:ilvl="6" w:tplc="E28CB1DA">
      <w:numFmt w:val="bullet"/>
      <w:lvlText w:val="•"/>
      <w:lvlJc w:val="left"/>
      <w:pPr>
        <w:ind w:left="5796" w:hanging="1128"/>
      </w:pPr>
      <w:rPr>
        <w:rFonts w:hint="default"/>
        <w:lang w:val="en-US" w:eastAsia="en-US" w:bidi="ar-SA"/>
      </w:rPr>
    </w:lvl>
    <w:lvl w:ilvl="7" w:tplc="74845F76">
      <w:numFmt w:val="bullet"/>
      <w:lvlText w:val="•"/>
      <w:lvlJc w:val="left"/>
      <w:pPr>
        <w:ind w:left="6465" w:hanging="1128"/>
      </w:pPr>
      <w:rPr>
        <w:rFonts w:hint="default"/>
        <w:lang w:val="en-US" w:eastAsia="en-US" w:bidi="ar-SA"/>
      </w:rPr>
    </w:lvl>
    <w:lvl w:ilvl="8" w:tplc="B3927B44">
      <w:numFmt w:val="bullet"/>
      <w:lvlText w:val="•"/>
      <w:lvlJc w:val="left"/>
      <w:pPr>
        <w:ind w:left="7134" w:hanging="112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9AF"/>
    <w:rsid w:val="003770CF"/>
    <w:rsid w:val="004933B7"/>
    <w:rsid w:val="004A3BDD"/>
    <w:rsid w:val="006258EF"/>
    <w:rsid w:val="00E8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1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819AF"/>
    <w:pPr>
      <w:ind w:left="314" w:right="324"/>
      <w:jc w:val="center"/>
      <w:outlineLvl w:val="0"/>
    </w:pPr>
    <w:rPr>
      <w:rFonts w:ascii="Comic Sans MS" w:eastAsia="Comic Sans MS" w:hAnsi="Comic Sans MS" w:cs="Comic Sans MS"/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rsid w:val="00E819AF"/>
    <w:pPr>
      <w:spacing w:before="2"/>
      <w:outlineLvl w:val="1"/>
    </w:pPr>
    <w:rPr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E819AF"/>
    <w:pPr>
      <w:spacing w:before="1"/>
      <w:ind w:left="311" w:right="324"/>
      <w:jc w:val="center"/>
      <w:outlineLvl w:val="2"/>
    </w:pPr>
    <w:rPr>
      <w:rFonts w:ascii="Comic Sans MS" w:eastAsia="Comic Sans MS" w:hAnsi="Comic Sans MS" w:cs="Comic Sans MS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E819AF"/>
    <w:pPr>
      <w:ind w:left="308" w:right="324"/>
      <w:jc w:val="center"/>
      <w:outlineLvl w:val="3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819AF"/>
    <w:rPr>
      <w:rFonts w:ascii="Comic Sans MS" w:eastAsia="Comic Sans MS" w:hAnsi="Comic Sans MS" w:cs="Comic Sans MS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sid w:val="00E819AF"/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1"/>
    <w:rsid w:val="00E819AF"/>
    <w:rPr>
      <w:rFonts w:ascii="Comic Sans MS" w:eastAsia="Comic Sans MS" w:hAnsi="Comic Sans MS" w:cs="Comic Sans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819AF"/>
    <w:rPr>
      <w:rFonts w:ascii="Comic Sans MS" w:eastAsia="Comic Sans MS" w:hAnsi="Comic Sans MS" w:cs="Comic Sans MS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819AF"/>
    <w:pPr>
      <w:ind w:left="65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19A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819AF"/>
    <w:pPr>
      <w:ind w:left="653" w:hanging="361"/>
    </w:pPr>
  </w:style>
  <w:style w:type="paragraph" w:customStyle="1" w:styleId="TableParagraph">
    <w:name w:val="Table Paragraph"/>
    <w:basedOn w:val="Normal"/>
    <w:uiPriority w:val="1"/>
    <w:qFormat/>
    <w:rsid w:val="00E819AF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377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0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77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C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570</Words>
  <Characters>3252</Characters>
  <Application>Microsoft Office Word</Application>
  <DocSecurity>0</DocSecurity>
  <Lines>27</Lines>
  <Paragraphs>7</Paragraphs>
  <ScaleCrop>false</ScaleCrop>
  <Company>Grizli777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EXAMINATION PRAVEEN</cp:lastModifiedBy>
  <cp:revision>3</cp:revision>
  <dcterms:created xsi:type="dcterms:W3CDTF">2021-12-21T00:51:00Z</dcterms:created>
  <dcterms:modified xsi:type="dcterms:W3CDTF">2021-12-21T08:21:00Z</dcterms:modified>
</cp:coreProperties>
</file>